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8D" w:rsidRDefault="00972B16" w:rsidP="00BB2F2E">
      <w:pPr>
        <w:jc w:val="center"/>
        <w:rPr>
          <w:b/>
          <w:sz w:val="28"/>
          <w:szCs w:val="20"/>
        </w:rPr>
      </w:pPr>
      <w:r w:rsidRPr="00972B16">
        <w:rPr>
          <w:b/>
          <w:noProof/>
          <w:sz w:val="56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margin">
              <wp:posOffset>402590</wp:posOffset>
            </wp:positionH>
            <wp:positionV relativeFrom="paragraph">
              <wp:posOffset>-92710</wp:posOffset>
            </wp:positionV>
            <wp:extent cx="5637530" cy="928370"/>
            <wp:effectExtent l="19050" t="0" r="1270" b="0"/>
            <wp:wrapTopAndBottom/>
            <wp:docPr id="2" name="Obrázek 1" descr="C:\Users\paldav\Desktop\Loga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dav\Desktop\Loga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448D" w:rsidRDefault="0096448D" w:rsidP="00A26110">
      <w:pPr>
        <w:rPr>
          <w:b/>
          <w:sz w:val="28"/>
          <w:szCs w:val="20"/>
        </w:rPr>
      </w:pPr>
    </w:p>
    <w:p w:rsidR="00E114E6" w:rsidRDefault="00E114E6" w:rsidP="00A26110">
      <w:pPr>
        <w:rPr>
          <w:b/>
          <w:sz w:val="28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57"/>
        <w:tblW w:w="0" w:type="auto"/>
        <w:tblLook w:val="04A0"/>
      </w:tblPr>
      <w:tblGrid>
        <w:gridCol w:w="3070"/>
        <w:gridCol w:w="3071"/>
        <w:gridCol w:w="3071"/>
      </w:tblGrid>
      <w:tr w:rsidR="004C3D73" w:rsidRPr="0096448D" w:rsidTr="00BB2F2E">
        <w:tc>
          <w:tcPr>
            <w:tcW w:w="3070" w:type="dxa"/>
          </w:tcPr>
          <w:p w:rsidR="004C3D73" w:rsidRPr="0096448D" w:rsidRDefault="004C3D73" w:rsidP="00A2611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6448D">
              <w:rPr>
                <w:rFonts w:asciiTheme="minorHAnsi" w:hAnsiTheme="minorHAnsi"/>
                <w:sz w:val="24"/>
                <w:szCs w:val="24"/>
              </w:rPr>
              <w:t>Číslo jednací:</w:t>
            </w:r>
          </w:p>
        </w:tc>
        <w:tc>
          <w:tcPr>
            <w:tcW w:w="3071" w:type="dxa"/>
          </w:tcPr>
          <w:p w:rsidR="004C3D73" w:rsidRPr="0096448D" w:rsidRDefault="004C3D73" w:rsidP="00A2611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6448D">
              <w:rPr>
                <w:rFonts w:asciiTheme="minorHAnsi" w:hAnsiTheme="minorHAnsi"/>
                <w:sz w:val="24"/>
                <w:szCs w:val="24"/>
              </w:rPr>
              <w:t>Datum:</w:t>
            </w:r>
          </w:p>
        </w:tc>
        <w:tc>
          <w:tcPr>
            <w:tcW w:w="3071" w:type="dxa"/>
          </w:tcPr>
          <w:p w:rsidR="004C3D73" w:rsidRPr="0096448D" w:rsidRDefault="004C3D73" w:rsidP="00A2611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6448D">
              <w:rPr>
                <w:rFonts w:asciiTheme="minorHAnsi" w:hAnsiTheme="minorHAnsi"/>
                <w:sz w:val="24"/>
                <w:szCs w:val="24"/>
              </w:rPr>
              <w:t>Vyřizuje:</w:t>
            </w:r>
          </w:p>
        </w:tc>
      </w:tr>
      <w:tr w:rsidR="004C3D73" w:rsidRPr="0096448D" w:rsidTr="00BB2F2E">
        <w:tc>
          <w:tcPr>
            <w:tcW w:w="3070" w:type="dxa"/>
          </w:tcPr>
          <w:p w:rsidR="004C3D73" w:rsidRPr="0096448D" w:rsidRDefault="004C3D73" w:rsidP="00A2611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4C3D73" w:rsidRPr="0096448D" w:rsidRDefault="004C3D73" w:rsidP="00A2611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4C3D73" w:rsidRPr="0096448D" w:rsidRDefault="004C3D73" w:rsidP="00A2611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6448D">
              <w:rPr>
                <w:rFonts w:asciiTheme="minorHAnsi" w:hAnsiTheme="minorHAnsi"/>
                <w:b/>
                <w:sz w:val="24"/>
                <w:szCs w:val="24"/>
              </w:rPr>
              <w:t>Mgr. Jiří Johanes</w:t>
            </w:r>
          </w:p>
        </w:tc>
      </w:tr>
    </w:tbl>
    <w:p w:rsidR="0096448D" w:rsidRPr="0096448D" w:rsidRDefault="0096448D" w:rsidP="00A26110">
      <w:pPr>
        <w:rPr>
          <w:rFonts w:asciiTheme="minorHAnsi" w:hAnsiTheme="minorHAnsi"/>
          <w:b/>
          <w:sz w:val="28"/>
          <w:szCs w:val="20"/>
        </w:rPr>
      </w:pPr>
    </w:p>
    <w:p w:rsidR="004C3D73" w:rsidRDefault="004C3D73" w:rsidP="00A26110">
      <w:pPr>
        <w:jc w:val="center"/>
        <w:rPr>
          <w:rFonts w:asciiTheme="minorHAnsi" w:hAnsiTheme="minorHAnsi"/>
          <w:color w:val="FF6600"/>
        </w:rPr>
      </w:pPr>
    </w:p>
    <w:p w:rsidR="0096448D" w:rsidRPr="0096448D" w:rsidRDefault="00D568EB" w:rsidP="00A26110">
      <w:pPr>
        <w:jc w:val="center"/>
        <w:rPr>
          <w:rFonts w:asciiTheme="minorHAnsi" w:hAnsiTheme="minorHAnsi"/>
          <w:color w:val="FF6600"/>
        </w:rPr>
      </w:pPr>
      <w:r>
        <w:rPr>
          <w:rFonts w:asciiTheme="minorHAnsi" w:hAnsiTheme="minorHAnsi"/>
          <w:color w:val="FF6600"/>
        </w:rPr>
        <w:t xml:space="preserve">                                       </w:t>
      </w:r>
    </w:p>
    <w:p w:rsidR="0096448D" w:rsidRPr="00D568EB" w:rsidRDefault="0096448D" w:rsidP="00A26110">
      <w:pPr>
        <w:jc w:val="center"/>
        <w:rPr>
          <w:rFonts w:asciiTheme="minorHAnsi" w:hAnsiTheme="minorHAnsi"/>
          <w:b/>
          <w:smallCaps/>
          <w:sz w:val="28"/>
        </w:rPr>
      </w:pPr>
      <w:r w:rsidRPr="00D568EB">
        <w:rPr>
          <w:rFonts w:asciiTheme="minorHAnsi" w:hAnsiTheme="minorHAnsi"/>
          <w:b/>
          <w:smallCaps/>
          <w:sz w:val="28"/>
        </w:rPr>
        <w:t>Výzva k podání nabídky</w:t>
      </w:r>
    </w:p>
    <w:p w:rsidR="0096448D" w:rsidRPr="00D568EB" w:rsidRDefault="0096448D" w:rsidP="00A26110">
      <w:pPr>
        <w:jc w:val="center"/>
        <w:rPr>
          <w:rFonts w:asciiTheme="minorHAnsi" w:hAnsiTheme="minorHAnsi"/>
          <w:b/>
          <w:bCs/>
          <w:i/>
          <w:iCs/>
          <w:smallCaps/>
          <w:sz w:val="28"/>
        </w:rPr>
      </w:pPr>
      <w:r w:rsidRPr="00D568EB">
        <w:rPr>
          <w:rFonts w:asciiTheme="minorHAnsi" w:hAnsiTheme="minorHAnsi"/>
          <w:b/>
          <w:smallCaps/>
          <w:sz w:val="28"/>
        </w:rPr>
        <w:t>na realizaci veřejné zakázky malého rozsahu</w:t>
      </w:r>
    </w:p>
    <w:p w:rsidR="0096448D" w:rsidRPr="00D568EB" w:rsidRDefault="00D568EB" w:rsidP="00A26110">
      <w:pPr>
        <w:jc w:val="center"/>
        <w:rPr>
          <w:rFonts w:asciiTheme="minorHAnsi" w:hAnsiTheme="minorHAnsi"/>
          <w:b/>
          <w:bCs/>
          <w:smallCaps/>
          <w:sz w:val="28"/>
        </w:rPr>
      </w:pPr>
      <w:r>
        <w:rPr>
          <w:rFonts w:asciiTheme="minorHAnsi" w:hAnsiTheme="minorHAnsi"/>
          <w:b/>
          <w:bCs/>
          <w:smallCaps/>
          <w:sz w:val="28"/>
        </w:rPr>
        <w:t>„</w:t>
      </w:r>
      <w:r w:rsidR="00972B16">
        <w:rPr>
          <w:rFonts w:asciiTheme="minorHAnsi" w:hAnsiTheme="minorHAnsi"/>
          <w:b/>
          <w:bCs/>
          <w:smallCaps/>
          <w:sz w:val="28"/>
        </w:rPr>
        <w:t>Modernizace učebny fyziky a chemie</w:t>
      </w:r>
      <w:r w:rsidR="0096448D" w:rsidRPr="00D568EB">
        <w:rPr>
          <w:rFonts w:asciiTheme="minorHAnsi" w:hAnsiTheme="minorHAnsi"/>
          <w:b/>
          <w:bCs/>
          <w:smallCaps/>
          <w:sz w:val="28"/>
        </w:rPr>
        <w:t xml:space="preserve"> “</w:t>
      </w:r>
    </w:p>
    <w:p w:rsidR="0096448D" w:rsidRPr="00E42214" w:rsidRDefault="00E42214" w:rsidP="00A26110">
      <w:pPr>
        <w:jc w:val="center"/>
        <w:rPr>
          <w:rFonts w:asciiTheme="minorHAnsi" w:hAnsiTheme="minorHAnsi"/>
          <w:bCs/>
        </w:rPr>
      </w:pPr>
      <w:proofErr w:type="spellStart"/>
      <w:r w:rsidRPr="00E42214">
        <w:rPr>
          <w:rFonts w:asciiTheme="minorHAnsi" w:hAnsiTheme="minorHAnsi"/>
          <w:bCs/>
        </w:rPr>
        <w:t>reg</w:t>
      </w:r>
      <w:proofErr w:type="spellEnd"/>
      <w:r w:rsidRPr="00E42214">
        <w:rPr>
          <w:rFonts w:asciiTheme="minorHAnsi" w:hAnsiTheme="minorHAnsi"/>
          <w:bCs/>
        </w:rPr>
        <w:t xml:space="preserve">. </w:t>
      </w:r>
      <w:proofErr w:type="gramStart"/>
      <w:r w:rsidRPr="00E42214">
        <w:rPr>
          <w:rFonts w:asciiTheme="minorHAnsi" w:hAnsiTheme="minorHAnsi"/>
          <w:bCs/>
        </w:rPr>
        <w:t>č.</w:t>
      </w:r>
      <w:proofErr w:type="gramEnd"/>
      <w:r w:rsidRPr="00E42214">
        <w:rPr>
          <w:rFonts w:asciiTheme="minorHAnsi" w:hAnsiTheme="minorHAnsi"/>
          <w:bCs/>
        </w:rPr>
        <w:t>: CZ.06.4.59/0.0/0.0/16_075/0009004</w:t>
      </w:r>
    </w:p>
    <w:p w:rsidR="0096448D" w:rsidRPr="0096448D" w:rsidRDefault="0096448D" w:rsidP="00A26110">
      <w:pPr>
        <w:jc w:val="center"/>
        <w:rPr>
          <w:rFonts w:asciiTheme="minorHAnsi" w:hAnsiTheme="minorHAnsi"/>
          <w:b/>
          <w:bCs/>
          <w:i/>
          <w:iCs/>
        </w:rPr>
      </w:pPr>
    </w:p>
    <w:p w:rsidR="0096448D" w:rsidRPr="0096448D" w:rsidRDefault="0096448D" w:rsidP="00A26110">
      <w:pPr>
        <w:jc w:val="both"/>
        <w:rPr>
          <w:rFonts w:asciiTheme="minorHAnsi" w:hAnsiTheme="minorHAnsi"/>
          <w:b/>
          <w:bCs/>
        </w:rPr>
      </w:pPr>
    </w:p>
    <w:p w:rsidR="00972B16" w:rsidRDefault="00D568EB" w:rsidP="00F16FB0">
      <w:pPr>
        <w:pStyle w:val="Default"/>
        <w:jc w:val="both"/>
        <w:rPr>
          <w:rFonts w:asciiTheme="minorHAnsi" w:hAnsiTheme="minorHAnsi" w:cstheme="minorHAnsi"/>
          <w:bCs/>
        </w:rPr>
      </w:pPr>
      <w:r w:rsidRPr="00C054A9">
        <w:rPr>
          <w:rFonts w:asciiTheme="minorHAnsi" w:hAnsiTheme="minorHAnsi" w:cstheme="minorHAnsi"/>
          <w:bCs/>
        </w:rPr>
        <w:t>Základní škola Strakonice, Krále Jiřího z Poděbrad 882, jako zadavatel veřejné zakázky</w:t>
      </w:r>
      <w:r w:rsidR="0096448D" w:rsidRPr="00C054A9">
        <w:rPr>
          <w:rFonts w:asciiTheme="minorHAnsi" w:hAnsiTheme="minorHAnsi" w:cstheme="minorHAnsi"/>
          <w:bCs/>
        </w:rPr>
        <w:t>, vyhlašuje v souladu s Pravidly pro zadávání veřejných zakázek v podmínkách města Strakonice</w:t>
      </w:r>
      <w:r w:rsidR="00C054A9" w:rsidRPr="00C054A9">
        <w:rPr>
          <w:rFonts w:asciiTheme="minorHAnsi" w:hAnsiTheme="minorHAnsi" w:cstheme="minorHAnsi"/>
        </w:rPr>
        <w:t xml:space="preserve"> v souladu s  usnesením Rady města Strakonice č. usnesení </w:t>
      </w:r>
      <w:r w:rsidR="00BE46E3">
        <w:rPr>
          <w:rFonts w:asciiTheme="minorHAnsi" w:hAnsiTheme="minorHAnsi" w:cstheme="minorHAnsi"/>
          <w:szCs w:val="20"/>
        </w:rPr>
        <w:t>123/6</w:t>
      </w:r>
      <w:r w:rsidRPr="00C054A9">
        <w:rPr>
          <w:rFonts w:asciiTheme="minorHAnsi" w:hAnsiTheme="minorHAnsi" w:cstheme="minorHAnsi"/>
          <w:bCs/>
        </w:rPr>
        <w:t xml:space="preserve"> </w:t>
      </w:r>
      <w:r w:rsidR="0096448D" w:rsidRPr="00C054A9">
        <w:rPr>
          <w:rFonts w:asciiTheme="minorHAnsi" w:hAnsiTheme="minorHAnsi" w:cstheme="minorHAnsi"/>
          <w:bCs/>
        </w:rPr>
        <w:t>výzvu k podání nabídky na realizaci veřejné zakázky malého rozsahu</w:t>
      </w:r>
      <w:r w:rsidR="00972B16">
        <w:rPr>
          <w:rFonts w:asciiTheme="minorHAnsi" w:hAnsiTheme="minorHAnsi" w:cstheme="minorHAnsi"/>
          <w:bCs/>
        </w:rPr>
        <w:t xml:space="preserve"> na dodávky s názvem </w:t>
      </w:r>
      <w:r w:rsidR="00972B16" w:rsidRPr="00F16FB0">
        <w:rPr>
          <w:rFonts w:asciiTheme="minorHAnsi" w:hAnsiTheme="minorHAnsi" w:cstheme="minorHAnsi"/>
          <w:b/>
          <w:bCs/>
          <w:smallCaps/>
        </w:rPr>
        <w:t>„Modernizace učebny fyziky a chemie“</w:t>
      </w:r>
      <w:r w:rsidR="00972B16">
        <w:rPr>
          <w:rFonts w:asciiTheme="minorHAnsi" w:hAnsiTheme="minorHAnsi" w:cstheme="minorHAnsi"/>
          <w:bCs/>
        </w:rPr>
        <w:t>. Veřejná zakázka bude financována z Integrovaného regionálního operačního programu – výzva č. 68 Zvyšování kvality a dostupnosti infrastruktury pro vzdělávání a celoživotní učení – integrované projekty CLLD.</w:t>
      </w:r>
    </w:p>
    <w:p w:rsidR="007726F2" w:rsidRDefault="007726F2" w:rsidP="00972B16">
      <w:pPr>
        <w:pStyle w:val="Default"/>
        <w:rPr>
          <w:rFonts w:asciiTheme="minorHAnsi" w:hAnsiTheme="minorHAnsi" w:cstheme="minorHAnsi"/>
          <w:bCs/>
        </w:rPr>
      </w:pPr>
    </w:p>
    <w:p w:rsidR="007726F2" w:rsidRDefault="007726F2" w:rsidP="007726F2">
      <w:pPr>
        <w:pStyle w:val="Default"/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Číslo programu: 06</w:t>
      </w:r>
    </w:p>
    <w:p w:rsidR="007726F2" w:rsidRDefault="007726F2" w:rsidP="007726F2">
      <w:pPr>
        <w:pStyle w:val="Default"/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Název programu: Integrovaný regionální operační program</w:t>
      </w:r>
    </w:p>
    <w:p w:rsidR="007726F2" w:rsidRDefault="007726F2" w:rsidP="007726F2">
      <w:pPr>
        <w:pStyle w:val="Default"/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Číslo výzvy: 175/06_075/CLLD_16_02_068</w:t>
      </w:r>
    </w:p>
    <w:p w:rsidR="007726F2" w:rsidRDefault="007726F2" w:rsidP="007726F2">
      <w:pPr>
        <w:pStyle w:val="Default"/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Název výzvy: 2. výzva MAS Strakonicko-IROP-Podpora vzdělávání v ZŠ</w:t>
      </w:r>
    </w:p>
    <w:p w:rsidR="007726F2" w:rsidRDefault="007726F2" w:rsidP="007726F2">
      <w:pPr>
        <w:pStyle w:val="Default"/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Typ integrovaného nástroje: </w:t>
      </w:r>
      <w:proofErr w:type="spellStart"/>
      <w:r>
        <w:rPr>
          <w:rFonts w:asciiTheme="minorHAnsi" w:hAnsiTheme="minorHAnsi" w:cstheme="minorHAnsi"/>
          <w:bCs/>
        </w:rPr>
        <w:t>Komunitně</w:t>
      </w:r>
      <w:proofErr w:type="spellEnd"/>
      <w:r>
        <w:rPr>
          <w:rFonts w:asciiTheme="minorHAnsi" w:hAnsiTheme="minorHAnsi" w:cstheme="minorHAnsi"/>
          <w:bCs/>
        </w:rPr>
        <w:t xml:space="preserve"> vedený místní rozvoj</w:t>
      </w:r>
    </w:p>
    <w:p w:rsidR="007726F2" w:rsidRDefault="007726F2" w:rsidP="007726F2">
      <w:pPr>
        <w:pStyle w:val="Default"/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Číslo integrované strategie: CLLD_16_02_068</w:t>
      </w:r>
    </w:p>
    <w:p w:rsidR="007726F2" w:rsidRDefault="007726F2" w:rsidP="007726F2">
      <w:pPr>
        <w:pStyle w:val="Default"/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Název integrované strategie: STRAKONICKO – místo pro život</w:t>
      </w:r>
    </w:p>
    <w:p w:rsidR="00F16FB0" w:rsidRDefault="00F16FB0" w:rsidP="00972B16">
      <w:pPr>
        <w:pStyle w:val="Default"/>
        <w:rPr>
          <w:b/>
          <w:smallCaps/>
          <w:sz w:val="28"/>
        </w:rPr>
      </w:pPr>
    </w:p>
    <w:p w:rsidR="00F16FB0" w:rsidRPr="00F16FB0" w:rsidRDefault="00F16FB0" w:rsidP="00F16FB0">
      <w:pPr>
        <w:pStyle w:val="Default"/>
        <w:jc w:val="center"/>
        <w:rPr>
          <w:b/>
          <w:smallCaps/>
          <w:sz w:val="28"/>
        </w:rPr>
      </w:pPr>
      <w:r w:rsidRPr="00F16FB0">
        <w:rPr>
          <w:b/>
          <w:smallCaps/>
          <w:sz w:val="28"/>
        </w:rPr>
        <w:t>Druh zadávacího řízení:</w:t>
      </w:r>
    </w:p>
    <w:p w:rsidR="007726F2" w:rsidRDefault="00244213" w:rsidP="00972B16">
      <w:pPr>
        <w:pStyle w:val="Default"/>
      </w:pPr>
      <w:r>
        <w:t>Jedná se o zadávací řízení mimo režim zákona o zadávání veřejných zakázek č. 134/2016 Sb. ve znění pozdějších předpisů.</w:t>
      </w:r>
    </w:p>
    <w:p w:rsidR="00244213" w:rsidRDefault="00244213" w:rsidP="00972B16">
      <w:pPr>
        <w:pStyle w:val="Default"/>
      </w:pPr>
    </w:p>
    <w:p w:rsidR="00244213" w:rsidRDefault="00244213" w:rsidP="00972B16">
      <w:pPr>
        <w:pStyle w:val="Default"/>
      </w:pPr>
      <w:r>
        <w:t>Zadávací řízení je v souladu s „Metodickým pokynem pro oblast zadávání zakázek pro programové období 2014 – 2020“ – verze 1.12 platná od 6. 3. 2019.</w:t>
      </w:r>
    </w:p>
    <w:p w:rsidR="00F16FB0" w:rsidRDefault="00F16FB0" w:rsidP="00972B16">
      <w:pPr>
        <w:pStyle w:val="Default"/>
      </w:pPr>
    </w:p>
    <w:p w:rsidR="00F16FB0" w:rsidRDefault="00F16FB0" w:rsidP="00972B16">
      <w:pPr>
        <w:pStyle w:val="Default"/>
      </w:pPr>
    </w:p>
    <w:p w:rsidR="00D568EB" w:rsidRDefault="00D568EB" w:rsidP="00A26110">
      <w:pPr>
        <w:ind w:firstLine="708"/>
        <w:jc w:val="both"/>
        <w:rPr>
          <w:rFonts w:asciiTheme="minorHAnsi" w:hAnsiTheme="minorHAnsi"/>
          <w:bCs/>
        </w:rPr>
      </w:pPr>
    </w:p>
    <w:p w:rsidR="00F16FB0" w:rsidRDefault="00F16FB0" w:rsidP="00A26110">
      <w:pPr>
        <w:ind w:firstLine="708"/>
        <w:jc w:val="both"/>
        <w:rPr>
          <w:rFonts w:asciiTheme="minorHAnsi" w:hAnsiTheme="minorHAnsi"/>
          <w:bCs/>
        </w:rPr>
      </w:pPr>
    </w:p>
    <w:p w:rsidR="00F16FB0" w:rsidRDefault="00F16FB0" w:rsidP="00A26110">
      <w:pPr>
        <w:ind w:firstLine="708"/>
        <w:jc w:val="both"/>
        <w:rPr>
          <w:rFonts w:asciiTheme="minorHAnsi" w:hAnsiTheme="minorHAnsi"/>
          <w:bCs/>
        </w:rPr>
      </w:pPr>
    </w:p>
    <w:p w:rsidR="00F16FB0" w:rsidRDefault="00F16FB0" w:rsidP="00A26110">
      <w:pPr>
        <w:ind w:firstLine="708"/>
        <w:jc w:val="both"/>
        <w:rPr>
          <w:rFonts w:asciiTheme="minorHAnsi" w:hAnsiTheme="minorHAnsi"/>
          <w:bCs/>
        </w:rPr>
      </w:pPr>
    </w:p>
    <w:p w:rsidR="004C3D73" w:rsidRPr="00D568EB" w:rsidRDefault="004C3D73" w:rsidP="00A26110">
      <w:pPr>
        <w:ind w:firstLine="708"/>
        <w:jc w:val="both"/>
        <w:rPr>
          <w:rFonts w:asciiTheme="minorHAnsi" w:hAnsiTheme="minorHAnsi"/>
          <w:bCs/>
        </w:rPr>
      </w:pPr>
    </w:p>
    <w:p w:rsidR="00D568EB" w:rsidRPr="00F16FB0" w:rsidRDefault="00D568EB" w:rsidP="00A26110">
      <w:pPr>
        <w:jc w:val="center"/>
        <w:rPr>
          <w:rFonts w:asciiTheme="minorHAnsi" w:hAnsiTheme="minorHAnsi"/>
          <w:b/>
          <w:bCs/>
          <w:smallCaps/>
          <w:sz w:val="32"/>
        </w:rPr>
      </w:pPr>
      <w:r w:rsidRPr="00F16FB0">
        <w:rPr>
          <w:rFonts w:asciiTheme="minorHAnsi" w:hAnsiTheme="minorHAnsi"/>
          <w:b/>
          <w:bCs/>
          <w:smallCaps/>
          <w:sz w:val="32"/>
        </w:rPr>
        <w:lastRenderedPageBreak/>
        <w:t>„</w:t>
      </w:r>
      <w:r w:rsidR="00D064F4" w:rsidRPr="00F16FB0">
        <w:rPr>
          <w:rFonts w:asciiTheme="minorHAnsi" w:hAnsiTheme="minorHAnsi"/>
          <w:b/>
          <w:bCs/>
          <w:smallCaps/>
          <w:sz w:val="32"/>
        </w:rPr>
        <w:t>Modernizace učebny fyziky a chemie</w:t>
      </w:r>
      <w:r w:rsidRPr="00F16FB0">
        <w:rPr>
          <w:rFonts w:asciiTheme="minorHAnsi" w:hAnsiTheme="minorHAnsi"/>
          <w:b/>
          <w:bCs/>
          <w:smallCaps/>
          <w:sz w:val="32"/>
        </w:rPr>
        <w:t xml:space="preserve"> “</w:t>
      </w:r>
    </w:p>
    <w:p w:rsidR="0096448D" w:rsidRPr="00F16FB0" w:rsidRDefault="0096448D" w:rsidP="00A26110">
      <w:pPr>
        <w:jc w:val="both"/>
        <w:rPr>
          <w:rFonts w:asciiTheme="minorHAnsi" w:hAnsiTheme="minorHAnsi"/>
          <w:b/>
          <w:bCs/>
          <w:color w:val="FF0000"/>
        </w:rPr>
      </w:pPr>
    </w:p>
    <w:p w:rsidR="004C3D73" w:rsidRPr="00F16FB0" w:rsidRDefault="004C3D73" w:rsidP="00A26110">
      <w:pPr>
        <w:jc w:val="both"/>
        <w:rPr>
          <w:rFonts w:asciiTheme="minorHAnsi" w:hAnsiTheme="minorHAnsi"/>
          <w:b/>
          <w:bCs/>
          <w:color w:val="FF0000"/>
        </w:rPr>
      </w:pPr>
    </w:p>
    <w:p w:rsidR="00796330" w:rsidRPr="00F16FB0" w:rsidRDefault="004C3D73" w:rsidP="0061325F">
      <w:pPr>
        <w:pStyle w:val="Zkladntext"/>
        <w:spacing w:before="0" w:after="120" w:line="240" w:lineRule="auto"/>
        <w:rPr>
          <w:rFonts w:asciiTheme="minorHAnsi" w:hAnsiTheme="minorHAnsi"/>
          <w:b/>
          <w:bCs/>
          <w:smallCaps/>
          <w:sz w:val="28"/>
        </w:rPr>
      </w:pPr>
      <w:r w:rsidRPr="00F16FB0">
        <w:rPr>
          <w:rFonts w:asciiTheme="minorHAnsi" w:hAnsiTheme="minorHAnsi"/>
          <w:b/>
          <w:bCs/>
          <w:smallCaps/>
          <w:sz w:val="28"/>
        </w:rPr>
        <w:t>1</w:t>
      </w:r>
      <w:r w:rsidR="00796330" w:rsidRPr="00F16FB0">
        <w:rPr>
          <w:rFonts w:asciiTheme="minorHAnsi" w:hAnsiTheme="minorHAnsi"/>
          <w:b/>
          <w:bCs/>
          <w:smallCaps/>
          <w:sz w:val="28"/>
        </w:rPr>
        <w:t xml:space="preserve">. </w:t>
      </w:r>
      <w:r w:rsidRPr="00F16FB0">
        <w:rPr>
          <w:rFonts w:asciiTheme="minorHAnsi" w:hAnsiTheme="minorHAnsi"/>
          <w:b/>
          <w:bCs/>
          <w:smallCaps/>
          <w:sz w:val="28"/>
        </w:rPr>
        <w:t>Zadavatel zakázky</w:t>
      </w:r>
    </w:p>
    <w:p w:rsidR="0096448D" w:rsidRPr="00F16FB0" w:rsidRDefault="00796330" w:rsidP="00A26110">
      <w:pPr>
        <w:pStyle w:val="Zkladntext"/>
        <w:spacing w:before="0" w:line="240" w:lineRule="auto"/>
        <w:rPr>
          <w:rFonts w:asciiTheme="minorHAnsi" w:eastAsia="Arial Unicode MS" w:hAnsiTheme="minorHAnsi"/>
          <w:b/>
          <w:bCs/>
          <w:sz w:val="24"/>
        </w:rPr>
      </w:pPr>
      <w:r w:rsidRPr="00F16FB0">
        <w:rPr>
          <w:rFonts w:asciiTheme="minorHAnsi" w:hAnsiTheme="minorHAnsi"/>
          <w:bCs/>
          <w:sz w:val="24"/>
        </w:rPr>
        <w:t>název:</w:t>
      </w:r>
      <w:r w:rsidRPr="00F16FB0">
        <w:rPr>
          <w:rFonts w:asciiTheme="minorHAnsi" w:hAnsiTheme="minorHAnsi"/>
          <w:bCs/>
          <w:sz w:val="24"/>
        </w:rPr>
        <w:tab/>
      </w:r>
      <w:r w:rsidRPr="00F16FB0">
        <w:rPr>
          <w:rFonts w:asciiTheme="minorHAnsi" w:hAnsiTheme="minorHAnsi"/>
          <w:b/>
          <w:bCs/>
          <w:sz w:val="24"/>
        </w:rPr>
        <w:tab/>
      </w:r>
      <w:r w:rsidRPr="00F16FB0">
        <w:rPr>
          <w:rFonts w:asciiTheme="minorHAnsi" w:hAnsiTheme="minorHAnsi"/>
          <w:b/>
          <w:bCs/>
          <w:sz w:val="24"/>
        </w:rPr>
        <w:tab/>
      </w:r>
      <w:r w:rsidR="00D568EB" w:rsidRPr="00F16FB0">
        <w:rPr>
          <w:rFonts w:asciiTheme="minorHAnsi" w:hAnsiTheme="minorHAnsi"/>
          <w:b/>
          <w:bCs/>
          <w:sz w:val="24"/>
        </w:rPr>
        <w:t>Základní škola Strakonice, Krále Jiřího z Poděbrad 882</w:t>
      </w:r>
    </w:p>
    <w:p w:rsidR="0096448D" w:rsidRPr="00F16FB0" w:rsidRDefault="0096448D" w:rsidP="00A26110">
      <w:pPr>
        <w:rPr>
          <w:rFonts w:asciiTheme="minorHAnsi" w:hAnsiTheme="minorHAnsi"/>
        </w:rPr>
      </w:pPr>
      <w:r w:rsidRPr="00F16FB0">
        <w:rPr>
          <w:rFonts w:asciiTheme="minorHAnsi" w:hAnsiTheme="minorHAnsi"/>
        </w:rPr>
        <w:t xml:space="preserve">sídlo: </w:t>
      </w:r>
      <w:r w:rsidR="00796330" w:rsidRPr="00F16FB0">
        <w:rPr>
          <w:rFonts w:asciiTheme="minorHAnsi" w:hAnsiTheme="minorHAnsi"/>
        </w:rPr>
        <w:tab/>
      </w:r>
      <w:r w:rsidR="00796330" w:rsidRPr="00F16FB0">
        <w:rPr>
          <w:rFonts w:asciiTheme="minorHAnsi" w:hAnsiTheme="minorHAnsi"/>
        </w:rPr>
        <w:tab/>
      </w:r>
      <w:r w:rsidR="00796330" w:rsidRPr="00F16FB0">
        <w:rPr>
          <w:rFonts w:asciiTheme="minorHAnsi" w:hAnsiTheme="minorHAnsi"/>
        </w:rPr>
        <w:tab/>
      </w:r>
      <w:r w:rsidR="00D568EB" w:rsidRPr="00F16FB0">
        <w:rPr>
          <w:rFonts w:asciiTheme="minorHAnsi" w:hAnsiTheme="minorHAnsi"/>
        </w:rPr>
        <w:t>Krále Jiřího z Poděbrad 882, 386 01</w:t>
      </w:r>
      <w:r w:rsidRPr="00F16FB0">
        <w:rPr>
          <w:rFonts w:asciiTheme="minorHAnsi" w:hAnsiTheme="minorHAnsi"/>
        </w:rPr>
        <w:t xml:space="preserve"> Strakonice</w:t>
      </w:r>
    </w:p>
    <w:p w:rsidR="0096448D" w:rsidRPr="00F16FB0" w:rsidRDefault="0096448D" w:rsidP="00A26110">
      <w:pPr>
        <w:rPr>
          <w:rFonts w:asciiTheme="minorHAnsi" w:hAnsiTheme="minorHAnsi"/>
        </w:rPr>
      </w:pPr>
      <w:r w:rsidRPr="00F16FB0">
        <w:rPr>
          <w:rFonts w:asciiTheme="minorHAnsi" w:hAnsiTheme="minorHAnsi"/>
        </w:rPr>
        <w:t xml:space="preserve">zastoupené: </w:t>
      </w:r>
      <w:r w:rsidR="00796330" w:rsidRPr="00F16FB0">
        <w:rPr>
          <w:rFonts w:asciiTheme="minorHAnsi" w:hAnsiTheme="minorHAnsi"/>
        </w:rPr>
        <w:tab/>
      </w:r>
      <w:r w:rsidR="00796330" w:rsidRPr="00F16FB0">
        <w:rPr>
          <w:rFonts w:asciiTheme="minorHAnsi" w:hAnsiTheme="minorHAnsi"/>
        </w:rPr>
        <w:tab/>
        <w:t>M</w:t>
      </w:r>
      <w:r w:rsidRPr="00F16FB0">
        <w:rPr>
          <w:rFonts w:asciiTheme="minorHAnsi" w:hAnsiTheme="minorHAnsi"/>
        </w:rPr>
        <w:t xml:space="preserve">gr. </w:t>
      </w:r>
      <w:r w:rsidR="00D568EB" w:rsidRPr="00F16FB0">
        <w:rPr>
          <w:rFonts w:asciiTheme="minorHAnsi" w:hAnsiTheme="minorHAnsi"/>
        </w:rPr>
        <w:t>Jiřím Johanesem</w:t>
      </w:r>
      <w:r w:rsidR="00796330" w:rsidRPr="00F16FB0">
        <w:rPr>
          <w:rFonts w:asciiTheme="minorHAnsi" w:hAnsiTheme="minorHAnsi"/>
        </w:rPr>
        <w:t>, ředitelem školy</w:t>
      </w:r>
    </w:p>
    <w:p w:rsidR="00796330" w:rsidRPr="00F16FB0" w:rsidRDefault="00796330" w:rsidP="00A26110">
      <w:pPr>
        <w:rPr>
          <w:rFonts w:asciiTheme="minorHAnsi" w:hAnsiTheme="minorHAnsi"/>
        </w:rPr>
      </w:pPr>
      <w:r w:rsidRPr="00F16FB0">
        <w:rPr>
          <w:rFonts w:asciiTheme="minorHAnsi" w:hAnsiTheme="minorHAnsi"/>
        </w:rPr>
        <w:t>telefon:</w:t>
      </w:r>
      <w:r w:rsidRPr="00F16FB0">
        <w:rPr>
          <w:rFonts w:asciiTheme="minorHAnsi" w:hAnsiTheme="minorHAnsi"/>
        </w:rPr>
        <w:tab/>
      </w:r>
      <w:r w:rsidRPr="00F16FB0">
        <w:rPr>
          <w:rFonts w:asciiTheme="minorHAnsi" w:hAnsiTheme="minorHAnsi"/>
        </w:rPr>
        <w:tab/>
        <w:t>+420 383 312 023, +420 777 303 600</w:t>
      </w:r>
    </w:p>
    <w:p w:rsidR="00D568EB" w:rsidRPr="00F16FB0" w:rsidRDefault="00796330" w:rsidP="00A26110">
      <w:pPr>
        <w:rPr>
          <w:rFonts w:asciiTheme="minorHAnsi" w:hAnsiTheme="minorHAnsi"/>
        </w:rPr>
      </w:pPr>
      <w:r w:rsidRPr="00F16FB0">
        <w:rPr>
          <w:rFonts w:asciiTheme="minorHAnsi" w:hAnsiTheme="minorHAnsi"/>
        </w:rPr>
        <w:t>IČ</w:t>
      </w:r>
      <w:r w:rsidR="0096448D" w:rsidRPr="00F16FB0">
        <w:rPr>
          <w:rFonts w:asciiTheme="minorHAnsi" w:hAnsiTheme="minorHAnsi"/>
        </w:rPr>
        <w:t xml:space="preserve">: </w:t>
      </w:r>
      <w:r w:rsidRPr="00F16FB0">
        <w:rPr>
          <w:rFonts w:asciiTheme="minorHAnsi" w:hAnsiTheme="minorHAnsi"/>
        </w:rPr>
        <w:tab/>
      </w:r>
      <w:r w:rsidRPr="00F16FB0">
        <w:rPr>
          <w:rFonts w:asciiTheme="minorHAnsi" w:hAnsiTheme="minorHAnsi"/>
        </w:rPr>
        <w:tab/>
      </w:r>
      <w:r w:rsidRPr="00F16FB0">
        <w:rPr>
          <w:rFonts w:asciiTheme="minorHAnsi" w:hAnsiTheme="minorHAnsi"/>
        </w:rPr>
        <w:tab/>
      </w:r>
      <w:r w:rsidR="00D568EB" w:rsidRPr="00F16FB0">
        <w:rPr>
          <w:rFonts w:asciiTheme="minorHAnsi" w:hAnsiTheme="minorHAnsi"/>
        </w:rPr>
        <w:t>47255862</w:t>
      </w:r>
    </w:p>
    <w:p w:rsidR="0096448D" w:rsidRPr="00F16FB0" w:rsidRDefault="0096448D" w:rsidP="00A26110">
      <w:pPr>
        <w:rPr>
          <w:rFonts w:asciiTheme="minorHAnsi" w:hAnsiTheme="minorHAnsi"/>
        </w:rPr>
      </w:pPr>
      <w:r w:rsidRPr="00F16FB0">
        <w:rPr>
          <w:rFonts w:asciiTheme="minorHAnsi" w:hAnsiTheme="minorHAnsi"/>
        </w:rPr>
        <w:t xml:space="preserve">bankovní spojení: </w:t>
      </w:r>
      <w:r w:rsidR="00796330" w:rsidRPr="00F16FB0">
        <w:rPr>
          <w:rFonts w:asciiTheme="minorHAnsi" w:hAnsiTheme="minorHAnsi"/>
        </w:rPr>
        <w:tab/>
        <w:t xml:space="preserve">102757565/0300, </w:t>
      </w:r>
      <w:r w:rsidRPr="00F16FB0">
        <w:rPr>
          <w:rFonts w:asciiTheme="minorHAnsi" w:hAnsiTheme="minorHAnsi"/>
        </w:rPr>
        <w:t>ČSOB a.</w:t>
      </w:r>
      <w:r w:rsidR="00796330" w:rsidRPr="00F16FB0">
        <w:rPr>
          <w:rFonts w:asciiTheme="minorHAnsi" w:hAnsiTheme="minorHAnsi"/>
        </w:rPr>
        <w:t xml:space="preserve"> </w:t>
      </w:r>
      <w:r w:rsidRPr="00F16FB0">
        <w:rPr>
          <w:rFonts w:asciiTheme="minorHAnsi" w:hAnsiTheme="minorHAnsi"/>
        </w:rPr>
        <w:t>s.</w:t>
      </w:r>
      <w:r w:rsidR="00796330" w:rsidRPr="00F16FB0">
        <w:rPr>
          <w:rFonts w:asciiTheme="minorHAnsi" w:hAnsiTheme="minorHAnsi"/>
        </w:rPr>
        <w:t>, pobočka Strakonice</w:t>
      </w:r>
      <w:r w:rsidRPr="00F16FB0">
        <w:rPr>
          <w:rFonts w:asciiTheme="minorHAnsi" w:hAnsiTheme="minorHAnsi"/>
        </w:rPr>
        <w:t xml:space="preserve"> </w:t>
      </w:r>
    </w:p>
    <w:p w:rsidR="0096448D" w:rsidRPr="00F16FB0" w:rsidRDefault="00796330" w:rsidP="00A26110">
      <w:pPr>
        <w:rPr>
          <w:rFonts w:asciiTheme="minorHAnsi" w:hAnsiTheme="minorHAnsi"/>
        </w:rPr>
      </w:pPr>
      <w:r w:rsidRPr="00F16FB0">
        <w:rPr>
          <w:rFonts w:asciiTheme="minorHAnsi" w:hAnsiTheme="minorHAnsi"/>
        </w:rPr>
        <w:t xml:space="preserve">kontaktní osoba: </w:t>
      </w:r>
      <w:r w:rsidRPr="00F16FB0">
        <w:rPr>
          <w:rFonts w:asciiTheme="minorHAnsi" w:hAnsiTheme="minorHAnsi"/>
        </w:rPr>
        <w:tab/>
        <w:t xml:space="preserve">Mgr. Jiří Johanes, tel. +420 777 303 600, email: </w:t>
      </w:r>
      <w:hyperlink r:id="rId8" w:history="1">
        <w:r w:rsidRPr="00F16FB0">
          <w:rPr>
            <w:rStyle w:val="Hypertextovodkaz"/>
            <w:rFonts w:asciiTheme="minorHAnsi" w:hAnsiTheme="minorHAnsi"/>
            <w:color w:val="auto"/>
          </w:rPr>
          <w:t>jiri.johanes@podstr.cz</w:t>
        </w:r>
      </w:hyperlink>
    </w:p>
    <w:p w:rsidR="00796330" w:rsidRDefault="00682973" w:rsidP="00A26110">
      <w:r w:rsidRPr="00F16FB0">
        <w:rPr>
          <w:rFonts w:asciiTheme="minorHAnsi" w:hAnsiTheme="minorHAnsi"/>
        </w:rPr>
        <w:t>web</w:t>
      </w:r>
      <w:r w:rsidR="00796330" w:rsidRPr="00F16FB0">
        <w:rPr>
          <w:rFonts w:asciiTheme="minorHAnsi" w:hAnsiTheme="minorHAnsi"/>
        </w:rPr>
        <w:t>:</w:t>
      </w:r>
      <w:r w:rsidRPr="00F16FB0">
        <w:rPr>
          <w:rFonts w:asciiTheme="minorHAnsi" w:hAnsiTheme="minorHAnsi"/>
        </w:rPr>
        <w:tab/>
      </w:r>
      <w:r w:rsidR="00796330" w:rsidRPr="00F16FB0">
        <w:rPr>
          <w:rFonts w:asciiTheme="minorHAnsi" w:hAnsiTheme="minorHAnsi"/>
        </w:rPr>
        <w:tab/>
      </w:r>
      <w:r w:rsidRPr="00F16FB0">
        <w:rPr>
          <w:rFonts w:asciiTheme="minorHAnsi" w:hAnsiTheme="minorHAnsi"/>
        </w:rPr>
        <w:tab/>
      </w:r>
      <w:hyperlink r:id="rId9" w:history="1">
        <w:r w:rsidRPr="00F16FB0">
          <w:rPr>
            <w:rStyle w:val="Hypertextovodkaz"/>
            <w:rFonts w:asciiTheme="minorHAnsi" w:hAnsiTheme="minorHAnsi"/>
            <w:color w:val="auto"/>
          </w:rPr>
          <w:t>www.zs-podebradova.strakonice.eu</w:t>
        </w:r>
      </w:hyperlink>
    </w:p>
    <w:p w:rsidR="00F16FB0" w:rsidRPr="00F16FB0" w:rsidRDefault="00F16FB0" w:rsidP="00A261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profil zadavatele: </w:t>
      </w:r>
      <w:r>
        <w:rPr>
          <w:rFonts w:asciiTheme="minorHAnsi" w:hAnsiTheme="minorHAnsi" w:cstheme="minorHAnsi"/>
        </w:rPr>
        <w:tab/>
        <w:t>http://zs-podebradova.profilzadavatele.cz</w:t>
      </w:r>
    </w:p>
    <w:p w:rsidR="00682973" w:rsidRPr="00F16FB0" w:rsidRDefault="00682973" w:rsidP="00A26110">
      <w:pPr>
        <w:rPr>
          <w:rFonts w:asciiTheme="minorHAnsi" w:hAnsiTheme="minorHAnsi"/>
          <w:color w:val="FF0000"/>
          <w:szCs w:val="20"/>
        </w:rPr>
      </w:pPr>
    </w:p>
    <w:p w:rsidR="00796330" w:rsidRPr="00F16FB0" w:rsidRDefault="00796330" w:rsidP="0061325F">
      <w:pPr>
        <w:pStyle w:val="Zkladntext"/>
        <w:spacing w:before="0" w:after="120" w:line="240" w:lineRule="auto"/>
        <w:rPr>
          <w:rFonts w:asciiTheme="minorHAnsi" w:hAnsiTheme="minorHAnsi"/>
          <w:b/>
          <w:bCs/>
          <w:smallCaps/>
          <w:sz w:val="28"/>
        </w:rPr>
      </w:pPr>
      <w:r w:rsidRPr="00F16FB0">
        <w:rPr>
          <w:rFonts w:asciiTheme="minorHAnsi" w:hAnsiTheme="minorHAnsi"/>
          <w:b/>
          <w:bCs/>
          <w:smallCaps/>
          <w:sz w:val="28"/>
        </w:rPr>
        <w:t>2. Předmět zakázky /Vymezení plnění zakázky/</w:t>
      </w:r>
    </w:p>
    <w:p w:rsidR="0096448D" w:rsidRDefault="00F16FB0" w:rsidP="00A26110">
      <w:pPr>
        <w:rPr>
          <w:rFonts w:asciiTheme="minorHAnsi" w:hAnsiTheme="minorHAnsi"/>
        </w:rPr>
      </w:pPr>
      <w:r>
        <w:rPr>
          <w:rFonts w:asciiTheme="minorHAnsi" w:hAnsiTheme="minorHAnsi"/>
        </w:rPr>
        <w:t>Veřejná zakázka je z důvodu povahy předmětu veřejné zakázky rozdělena na 3 části:</w:t>
      </w:r>
    </w:p>
    <w:p w:rsidR="00F16FB0" w:rsidRDefault="00F16FB0" w:rsidP="00A26110">
      <w:pPr>
        <w:rPr>
          <w:rFonts w:asciiTheme="minorHAnsi" w:hAnsiTheme="minorHAnsi"/>
        </w:rPr>
      </w:pPr>
    </w:p>
    <w:p w:rsidR="00F16FB0" w:rsidRPr="000A7A6C" w:rsidRDefault="00F16FB0" w:rsidP="00F16FB0">
      <w:pPr>
        <w:pStyle w:val="Odstavecseseznamem"/>
        <w:numPr>
          <w:ilvl w:val="0"/>
          <w:numId w:val="2"/>
        </w:numPr>
        <w:rPr>
          <w:rFonts w:asciiTheme="minorHAnsi" w:hAnsiTheme="minorHAnsi"/>
          <w:b/>
          <w:smallCaps/>
        </w:rPr>
      </w:pPr>
      <w:r w:rsidRPr="000A7A6C">
        <w:rPr>
          <w:rFonts w:asciiTheme="minorHAnsi" w:hAnsiTheme="minorHAnsi"/>
        </w:rPr>
        <w:t>část A: Předmětem plnění této části veřejné zakázky je dodávka stavebních prací souvisejících s modernizací učebny fyziky a chemie a bezbariérového WC. Přesná specifikace je uvedena v </w:t>
      </w:r>
      <w:r w:rsidRPr="000A7A6C">
        <w:rPr>
          <w:rFonts w:asciiTheme="minorHAnsi" w:hAnsiTheme="minorHAnsi"/>
          <w:b/>
          <w:smallCaps/>
        </w:rPr>
        <w:t>Příloze č. 1 – Technická specifikace jednotlivých částí veřejné zakázky – část A Stavební práce</w:t>
      </w:r>
    </w:p>
    <w:p w:rsidR="00F16FB0" w:rsidRPr="000A7A6C" w:rsidRDefault="00F16FB0" w:rsidP="00F16FB0">
      <w:pPr>
        <w:pStyle w:val="Odstavecseseznamem"/>
        <w:numPr>
          <w:ilvl w:val="0"/>
          <w:numId w:val="2"/>
        </w:numPr>
        <w:rPr>
          <w:rFonts w:asciiTheme="minorHAnsi" w:hAnsiTheme="minorHAnsi"/>
          <w:b/>
          <w:smallCaps/>
        </w:rPr>
      </w:pPr>
      <w:r w:rsidRPr="000A7A6C">
        <w:rPr>
          <w:rFonts w:asciiTheme="minorHAnsi" w:hAnsiTheme="minorHAnsi"/>
        </w:rPr>
        <w:t>část B: Předmětem plnění této části veřejné zakázky je dodávka vybavení pro výuku učebny fyziky a chemie. Přesná specifikace je uvedena v </w:t>
      </w:r>
      <w:r w:rsidRPr="000A7A6C">
        <w:rPr>
          <w:rFonts w:asciiTheme="minorHAnsi" w:hAnsiTheme="minorHAnsi"/>
          <w:b/>
          <w:smallCaps/>
        </w:rPr>
        <w:t>Příloze č. 1 – Technická specifikace jednotlivých částí veřejné zakázky – část B Vybavení učebny</w:t>
      </w:r>
    </w:p>
    <w:p w:rsidR="00F16FB0" w:rsidRPr="000A7A6C" w:rsidRDefault="00F16FB0" w:rsidP="00F16FB0">
      <w:pPr>
        <w:pStyle w:val="Odstavecseseznamem"/>
        <w:numPr>
          <w:ilvl w:val="0"/>
          <w:numId w:val="2"/>
        </w:numPr>
        <w:rPr>
          <w:rFonts w:asciiTheme="minorHAnsi" w:hAnsiTheme="minorHAnsi"/>
          <w:b/>
          <w:smallCaps/>
        </w:rPr>
      </w:pPr>
      <w:r w:rsidRPr="000A7A6C">
        <w:rPr>
          <w:rFonts w:asciiTheme="minorHAnsi" w:hAnsiTheme="minorHAnsi"/>
        </w:rPr>
        <w:t>část C: Předmětem plnění této části veřejné zakázky je dodávka nábytku učebny fyziky a chemie. Přesná specifikace je uvedena v </w:t>
      </w:r>
      <w:r w:rsidRPr="000A7A6C">
        <w:rPr>
          <w:rFonts w:asciiTheme="minorHAnsi" w:hAnsiTheme="minorHAnsi"/>
          <w:b/>
          <w:smallCaps/>
        </w:rPr>
        <w:t>Příloze č. 1 – Technická specifikace jednotlivých částí veřejné zakázky – část C Nábytek</w:t>
      </w:r>
    </w:p>
    <w:p w:rsidR="004C3D73" w:rsidRPr="00F16FB0" w:rsidRDefault="004C3D73" w:rsidP="00A26110">
      <w:pPr>
        <w:rPr>
          <w:rFonts w:asciiTheme="minorHAnsi" w:hAnsiTheme="minorHAnsi"/>
          <w:color w:val="FF0000"/>
        </w:rPr>
      </w:pPr>
    </w:p>
    <w:p w:rsidR="0096448D" w:rsidRPr="00F16FB0" w:rsidRDefault="004C3D73" w:rsidP="0061325F">
      <w:pPr>
        <w:pStyle w:val="Zkladntext"/>
        <w:spacing w:before="0" w:after="120" w:line="240" w:lineRule="auto"/>
        <w:rPr>
          <w:rFonts w:asciiTheme="minorHAnsi" w:hAnsiTheme="minorHAnsi"/>
          <w:b/>
          <w:bCs/>
          <w:smallCaps/>
          <w:sz w:val="28"/>
        </w:rPr>
      </w:pPr>
      <w:r w:rsidRPr="00F16FB0">
        <w:rPr>
          <w:rFonts w:asciiTheme="minorHAnsi" w:hAnsiTheme="minorHAnsi"/>
          <w:b/>
          <w:bCs/>
          <w:smallCaps/>
          <w:sz w:val="28"/>
        </w:rPr>
        <w:t xml:space="preserve">3. Doba a místo plnění </w:t>
      </w:r>
      <w:r w:rsidR="0096448D" w:rsidRPr="00F16FB0">
        <w:rPr>
          <w:rFonts w:asciiTheme="minorHAnsi" w:hAnsiTheme="minorHAnsi"/>
          <w:b/>
          <w:bCs/>
          <w:smallCaps/>
          <w:sz w:val="28"/>
        </w:rPr>
        <w:t>zakázky</w:t>
      </w:r>
      <w:r w:rsidR="00F16FB0">
        <w:rPr>
          <w:rFonts w:asciiTheme="minorHAnsi" w:hAnsiTheme="minorHAnsi"/>
          <w:b/>
          <w:bCs/>
          <w:smallCaps/>
          <w:sz w:val="28"/>
        </w:rPr>
        <w:t xml:space="preserve"> pro všechny její části</w:t>
      </w:r>
    </w:p>
    <w:p w:rsidR="0096448D" w:rsidRPr="00F16FB0" w:rsidRDefault="00796330" w:rsidP="00A26110">
      <w:pPr>
        <w:jc w:val="both"/>
        <w:rPr>
          <w:rFonts w:asciiTheme="minorHAnsi" w:hAnsiTheme="minorHAnsi"/>
        </w:rPr>
      </w:pPr>
      <w:r w:rsidRPr="00F16FB0">
        <w:rPr>
          <w:rFonts w:asciiTheme="minorHAnsi" w:hAnsiTheme="minorHAnsi"/>
        </w:rPr>
        <w:t>Předpoklad zahájení:</w:t>
      </w:r>
      <w:r w:rsidRPr="00F16FB0">
        <w:rPr>
          <w:rFonts w:asciiTheme="minorHAnsi" w:hAnsiTheme="minorHAnsi"/>
        </w:rPr>
        <w:tab/>
      </w:r>
      <w:r w:rsidR="0074614E" w:rsidRPr="00F16FB0">
        <w:rPr>
          <w:rFonts w:asciiTheme="minorHAnsi" w:hAnsiTheme="minorHAnsi"/>
        </w:rPr>
        <w:t xml:space="preserve">1. </w:t>
      </w:r>
      <w:r w:rsidR="00D064F4" w:rsidRPr="00F16FB0">
        <w:rPr>
          <w:rFonts w:asciiTheme="minorHAnsi" w:hAnsiTheme="minorHAnsi"/>
        </w:rPr>
        <w:t>7</w:t>
      </w:r>
      <w:r w:rsidR="0074614E" w:rsidRPr="00F16FB0">
        <w:rPr>
          <w:rFonts w:asciiTheme="minorHAnsi" w:hAnsiTheme="minorHAnsi"/>
        </w:rPr>
        <w:t>. 201</w:t>
      </w:r>
      <w:r w:rsidR="00D064F4" w:rsidRPr="00F16FB0">
        <w:rPr>
          <w:rFonts w:asciiTheme="minorHAnsi" w:hAnsiTheme="minorHAnsi"/>
        </w:rPr>
        <w:t>9</w:t>
      </w:r>
    </w:p>
    <w:p w:rsidR="0096448D" w:rsidRPr="00F16FB0" w:rsidRDefault="0074614E" w:rsidP="00A26110">
      <w:pPr>
        <w:rPr>
          <w:rFonts w:asciiTheme="minorHAnsi" w:hAnsiTheme="minorHAnsi"/>
        </w:rPr>
      </w:pPr>
      <w:r w:rsidRPr="00F16FB0">
        <w:rPr>
          <w:rFonts w:asciiTheme="minorHAnsi" w:hAnsiTheme="minorHAnsi"/>
        </w:rPr>
        <w:t>Ukončení:</w:t>
      </w:r>
      <w:r w:rsidRPr="00F16FB0">
        <w:rPr>
          <w:rFonts w:asciiTheme="minorHAnsi" w:hAnsiTheme="minorHAnsi"/>
        </w:rPr>
        <w:tab/>
      </w:r>
      <w:r w:rsidRPr="00F16FB0">
        <w:rPr>
          <w:rFonts w:asciiTheme="minorHAnsi" w:hAnsiTheme="minorHAnsi"/>
        </w:rPr>
        <w:tab/>
      </w:r>
      <w:r w:rsidR="00D064F4" w:rsidRPr="00F16FB0">
        <w:rPr>
          <w:rFonts w:asciiTheme="minorHAnsi" w:hAnsiTheme="minorHAnsi"/>
        </w:rPr>
        <w:t>30</w:t>
      </w:r>
      <w:r w:rsidR="00796330" w:rsidRPr="00F16FB0">
        <w:rPr>
          <w:rFonts w:asciiTheme="minorHAnsi" w:hAnsiTheme="minorHAnsi"/>
        </w:rPr>
        <w:t>. 8. 201</w:t>
      </w:r>
      <w:r w:rsidR="00D064F4" w:rsidRPr="00F16FB0">
        <w:rPr>
          <w:rFonts w:asciiTheme="minorHAnsi" w:hAnsiTheme="minorHAnsi"/>
        </w:rPr>
        <w:t>9</w:t>
      </w:r>
    </w:p>
    <w:p w:rsidR="0096448D" w:rsidRPr="00F16FB0" w:rsidRDefault="0096448D" w:rsidP="00A26110">
      <w:pPr>
        <w:rPr>
          <w:rFonts w:asciiTheme="minorHAnsi" w:hAnsiTheme="minorHAnsi"/>
        </w:rPr>
      </w:pPr>
      <w:r w:rsidRPr="00F16FB0">
        <w:rPr>
          <w:rFonts w:asciiTheme="minorHAnsi" w:hAnsiTheme="minorHAnsi"/>
        </w:rPr>
        <w:t>Místo plnění</w:t>
      </w:r>
      <w:r w:rsidR="00796330" w:rsidRPr="00F16FB0">
        <w:rPr>
          <w:rFonts w:asciiTheme="minorHAnsi" w:hAnsiTheme="minorHAnsi"/>
        </w:rPr>
        <w:t>:</w:t>
      </w:r>
      <w:r w:rsidRPr="00F16FB0">
        <w:rPr>
          <w:rFonts w:asciiTheme="minorHAnsi" w:hAnsiTheme="minorHAnsi"/>
        </w:rPr>
        <w:tab/>
      </w:r>
      <w:r w:rsidRPr="00F16FB0">
        <w:rPr>
          <w:rFonts w:asciiTheme="minorHAnsi" w:hAnsiTheme="minorHAnsi"/>
        </w:rPr>
        <w:tab/>
      </w:r>
      <w:r w:rsidR="004C3D73" w:rsidRPr="00F16FB0">
        <w:rPr>
          <w:rFonts w:asciiTheme="minorHAnsi" w:hAnsiTheme="minorHAnsi"/>
        </w:rPr>
        <w:t>sídlo zadavatele</w:t>
      </w:r>
    </w:p>
    <w:p w:rsidR="004C3D73" w:rsidRPr="00F16FB0" w:rsidRDefault="004C3D73" w:rsidP="00A26110">
      <w:pPr>
        <w:rPr>
          <w:rFonts w:asciiTheme="minorHAnsi" w:hAnsiTheme="minorHAnsi"/>
          <w:color w:val="FF0000"/>
        </w:rPr>
      </w:pPr>
    </w:p>
    <w:p w:rsidR="0096448D" w:rsidRPr="0065279B" w:rsidRDefault="0096448D" w:rsidP="0061325F">
      <w:pPr>
        <w:pStyle w:val="Zkladntext"/>
        <w:spacing w:before="0" w:after="120" w:line="240" w:lineRule="auto"/>
        <w:rPr>
          <w:rFonts w:asciiTheme="minorHAnsi" w:hAnsiTheme="minorHAnsi"/>
          <w:b/>
          <w:bCs/>
          <w:smallCaps/>
          <w:sz w:val="28"/>
        </w:rPr>
      </w:pPr>
      <w:r w:rsidRPr="0065279B">
        <w:rPr>
          <w:rFonts w:asciiTheme="minorHAnsi" w:hAnsiTheme="minorHAnsi"/>
          <w:b/>
          <w:bCs/>
          <w:smallCaps/>
          <w:sz w:val="28"/>
        </w:rPr>
        <w:t>4. Předpokládaná cena</w:t>
      </w:r>
      <w:r w:rsidR="00F16FB0" w:rsidRPr="0065279B">
        <w:rPr>
          <w:rFonts w:asciiTheme="minorHAnsi" w:hAnsiTheme="minorHAnsi"/>
          <w:b/>
          <w:bCs/>
          <w:smallCaps/>
          <w:sz w:val="28"/>
        </w:rPr>
        <w:t xml:space="preserve"> zakázky</w:t>
      </w:r>
      <w:r w:rsidRPr="0065279B">
        <w:rPr>
          <w:rFonts w:asciiTheme="minorHAnsi" w:hAnsiTheme="minorHAnsi"/>
          <w:b/>
          <w:bCs/>
          <w:smallCaps/>
          <w:sz w:val="28"/>
        </w:rPr>
        <w:t xml:space="preserve"> </w:t>
      </w:r>
    </w:p>
    <w:p w:rsidR="0096448D" w:rsidRPr="0065279B" w:rsidRDefault="00F16FB0" w:rsidP="00A26110">
      <w:pPr>
        <w:jc w:val="both"/>
        <w:rPr>
          <w:rFonts w:asciiTheme="minorHAnsi" w:hAnsiTheme="minorHAnsi"/>
          <w:iCs/>
        </w:rPr>
      </w:pPr>
      <w:r w:rsidRPr="0065279B">
        <w:rPr>
          <w:rFonts w:asciiTheme="minorHAnsi" w:hAnsiTheme="minorHAnsi"/>
          <w:iCs/>
        </w:rPr>
        <w:t>Předpokládaná hodnota veřejné zakázky (bez DPH):</w:t>
      </w:r>
    </w:p>
    <w:p w:rsidR="00F16FB0" w:rsidRPr="0065279B" w:rsidRDefault="00F16FB0" w:rsidP="00F16FB0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i/>
          <w:iCs/>
        </w:rPr>
      </w:pPr>
      <w:r w:rsidRPr="0065279B">
        <w:rPr>
          <w:rFonts w:asciiTheme="minorHAnsi" w:hAnsiTheme="minorHAnsi"/>
          <w:i/>
          <w:iCs/>
        </w:rPr>
        <w:t>část A:</w:t>
      </w:r>
      <w:r w:rsidR="0065279B" w:rsidRPr="0065279B">
        <w:rPr>
          <w:rFonts w:asciiTheme="minorHAnsi" w:hAnsiTheme="minorHAnsi"/>
          <w:i/>
          <w:iCs/>
        </w:rPr>
        <w:t xml:space="preserve"> </w:t>
      </w:r>
      <w:r w:rsidR="0065279B" w:rsidRPr="0065279B">
        <w:rPr>
          <w:rFonts w:asciiTheme="minorHAnsi" w:hAnsiTheme="minorHAnsi"/>
          <w:i/>
          <w:iCs/>
        </w:rPr>
        <w:tab/>
        <w:t>388.177,- Kč</w:t>
      </w:r>
    </w:p>
    <w:p w:rsidR="00F16FB0" w:rsidRPr="0065279B" w:rsidRDefault="00F16FB0" w:rsidP="00F16FB0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i/>
          <w:iCs/>
        </w:rPr>
      </w:pPr>
      <w:r w:rsidRPr="0065279B">
        <w:rPr>
          <w:rFonts w:asciiTheme="minorHAnsi" w:hAnsiTheme="minorHAnsi"/>
          <w:i/>
          <w:iCs/>
        </w:rPr>
        <w:t>část B:</w:t>
      </w:r>
      <w:r w:rsidR="0065279B" w:rsidRPr="0065279B">
        <w:rPr>
          <w:rFonts w:asciiTheme="minorHAnsi" w:hAnsiTheme="minorHAnsi"/>
          <w:i/>
          <w:iCs/>
        </w:rPr>
        <w:t xml:space="preserve"> </w:t>
      </w:r>
      <w:r w:rsidR="0065279B" w:rsidRPr="0065279B">
        <w:rPr>
          <w:rFonts w:asciiTheme="minorHAnsi" w:hAnsiTheme="minorHAnsi"/>
          <w:i/>
          <w:iCs/>
        </w:rPr>
        <w:tab/>
        <w:t>580.308,- Kč</w:t>
      </w:r>
    </w:p>
    <w:p w:rsidR="00F16FB0" w:rsidRPr="0065279B" w:rsidRDefault="00F16FB0" w:rsidP="00F16FB0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i/>
          <w:iCs/>
        </w:rPr>
      </w:pPr>
      <w:r w:rsidRPr="0065279B">
        <w:rPr>
          <w:rFonts w:asciiTheme="minorHAnsi" w:hAnsiTheme="minorHAnsi"/>
          <w:i/>
          <w:iCs/>
        </w:rPr>
        <w:t>část C:</w:t>
      </w:r>
      <w:r w:rsidR="0065279B" w:rsidRPr="0065279B">
        <w:rPr>
          <w:rFonts w:asciiTheme="minorHAnsi" w:hAnsiTheme="minorHAnsi"/>
          <w:i/>
          <w:iCs/>
        </w:rPr>
        <w:t xml:space="preserve"> </w:t>
      </w:r>
      <w:r w:rsidR="0065279B" w:rsidRPr="0065279B">
        <w:rPr>
          <w:rFonts w:asciiTheme="minorHAnsi" w:hAnsiTheme="minorHAnsi"/>
          <w:i/>
          <w:iCs/>
        </w:rPr>
        <w:tab/>
        <w:t>561.300,- Kč</w:t>
      </w:r>
    </w:p>
    <w:p w:rsidR="00BB2F2E" w:rsidRPr="00F16FB0" w:rsidRDefault="00BB2F2E" w:rsidP="0061325F">
      <w:pPr>
        <w:pStyle w:val="Zkladntext"/>
        <w:spacing w:before="0" w:after="120" w:line="240" w:lineRule="auto"/>
        <w:rPr>
          <w:rFonts w:asciiTheme="minorHAnsi" w:hAnsiTheme="minorHAnsi"/>
          <w:b/>
          <w:bCs/>
          <w:smallCaps/>
          <w:color w:val="FF0000"/>
          <w:sz w:val="28"/>
        </w:rPr>
      </w:pPr>
    </w:p>
    <w:p w:rsidR="0096448D" w:rsidRPr="0065279B" w:rsidRDefault="0096448D" w:rsidP="0061325F">
      <w:pPr>
        <w:pStyle w:val="Zkladntext"/>
        <w:spacing w:before="0" w:after="120" w:line="240" w:lineRule="auto"/>
        <w:rPr>
          <w:rFonts w:asciiTheme="minorHAnsi" w:hAnsiTheme="minorHAnsi"/>
          <w:b/>
          <w:bCs/>
          <w:smallCaps/>
          <w:sz w:val="28"/>
        </w:rPr>
      </w:pPr>
      <w:r w:rsidRPr="0065279B">
        <w:rPr>
          <w:rFonts w:asciiTheme="minorHAnsi" w:hAnsiTheme="minorHAnsi"/>
          <w:b/>
          <w:bCs/>
          <w:smallCaps/>
          <w:sz w:val="28"/>
        </w:rPr>
        <w:t xml:space="preserve">5. Podmínky účasti v zadávacím řízení      </w:t>
      </w:r>
    </w:p>
    <w:p w:rsidR="0096448D" w:rsidRPr="0065279B" w:rsidRDefault="0096448D" w:rsidP="00F7783C">
      <w:pPr>
        <w:spacing w:after="120"/>
        <w:jc w:val="both"/>
        <w:rPr>
          <w:rFonts w:asciiTheme="minorHAnsi" w:hAnsiTheme="minorHAnsi"/>
          <w:b/>
          <w:bCs/>
        </w:rPr>
      </w:pPr>
      <w:r w:rsidRPr="0065279B">
        <w:rPr>
          <w:rFonts w:asciiTheme="minorHAnsi" w:hAnsiTheme="minorHAnsi"/>
        </w:rPr>
        <w:t>Nabídka uchazeče musí obsahovat:</w:t>
      </w:r>
      <w:r w:rsidRPr="0065279B">
        <w:rPr>
          <w:rFonts w:asciiTheme="minorHAnsi" w:hAnsiTheme="minorHAnsi"/>
          <w:b/>
          <w:bCs/>
        </w:rPr>
        <w:t xml:space="preserve">  </w:t>
      </w:r>
    </w:p>
    <w:p w:rsidR="0096448D" w:rsidRPr="0065279B" w:rsidRDefault="0096448D" w:rsidP="00F7783C">
      <w:pPr>
        <w:pStyle w:val="Zkladntext31"/>
        <w:widowControl/>
        <w:numPr>
          <w:ilvl w:val="0"/>
          <w:numId w:val="1"/>
        </w:numPr>
        <w:overflowPunct/>
        <w:autoSpaceDE/>
        <w:autoSpaceDN/>
        <w:adjustRightInd/>
        <w:spacing w:after="120"/>
        <w:rPr>
          <w:rFonts w:asciiTheme="minorHAnsi" w:hAnsiTheme="minorHAnsi"/>
          <w:szCs w:val="24"/>
        </w:rPr>
      </w:pPr>
      <w:r w:rsidRPr="0065279B">
        <w:rPr>
          <w:rFonts w:asciiTheme="minorHAnsi" w:hAnsiTheme="minorHAnsi"/>
          <w:szCs w:val="24"/>
        </w:rPr>
        <w:t xml:space="preserve">výpis z obchodního rejstříku či jiné evidence </w:t>
      </w:r>
      <w:r w:rsidR="004C3D73" w:rsidRPr="0065279B">
        <w:rPr>
          <w:rFonts w:asciiTheme="minorHAnsi" w:hAnsiTheme="minorHAnsi"/>
          <w:szCs w:val="24"/>
        </w:rPr>
        <w:t>(</w:t>
      </w:r>
      <w:r w:rsidRPr="0065279B">
        <w:rPr>
          <w:rFonts w:asciiTheme="minorHAnsi" w:hAnsiTheme="minorHAnsi"/>
          <w:szCs w:val="24"/>
        </w:rPr>
        <w:t xml:space="preserve">ne starší než 90 dní, je-li v </w:t>
      </w:r>
      <w:r w:rsidR="004C3D73" w:rsidRPr="0065279B">
        <w:rPr>
          <w:rFonts w:asciiTheme="minorHAnsi" w:hAnsiTheme="minorHAnsi"/>
          <w:szCs w:val="24"/>
        </w:rPr>
        <w:t>nich uchazeč zapsán)</w:t>
      </w:r>
    </w:p>
    <w:p w:rsidR="0096448D" w:rsidRPr="0065279B" w:rsidRDefault="0096448D" w:rsidP="00F7783C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/>
        </w:rPr>
      </w:pPr>
      <w:r w:rsidRPr="0065279B">
        <w:rPr>
          <w:rFonts w:asciiTheme="minorHAnsi" w:hAnsiTheme="minorHAnsi"/>
        </w:rPr>
        <w:t>doklad o oprávnění k podnikání podle zvláštních právních předpisů v rozsahu odpovídajícím předmětu veřejné zakázky, zejména doklad prokazující příslušné ži</w:t>
      </w:r>
      <w:r w:rsidR="004C3D73" w:rsidRPr="0065279B">
        <w:rPr>
          <w:rFonts w:asciiTheme="minorHAnsi" w:hAnsiTheme="minorHAnsi"/>
        </w:rPr>
        <w:t>vnostenské oprávnění či licenci</w:t>
      </w:r>
    </w:p>
    <w:p w:rsidR="00683E0A" w:rsidRPr="0065279B" w:rsidRDefault="00683E0A" w:rsidP="00F7783C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/>
        </w:rPr>
      </w:pPr>
      <w:r w:rsidRPr="0065279B">
        <w:rPr>
          <w:rFonts w:asciiTheme="minorHAnsi" w:hAnsiTheme="minorHAnsi"/>
        </w:rPr>
        <w:t>uchazečem doplněná technická specifikace (příloha č. 1)</w:t>
      </w:r>
    </w:p>
    <w:p w:rsidR="00A26110" w:rsidRPr="0065279B" w:rsidRDefault="00A26110" w:rsidP="00F7783C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/>
        </w:rPr>
      </w:pPr>
      <w:r w:rsidRPr="0065279B">
        <w:rPr>
          <w:rFonts w:asciiTheme="minorHAnsi" w:hAnsiTheme="minorHAnsi"/>
        </w:rPr>
        <w:t xml:space="preserve">uchazečem podepsaný návrh kupní smlouvy (příloha č. 2) </w:t>
      </w:r>
    </w:p>
    <w:p w:rsidR="00A26110" w:rsidRPr="0065279B" w:rsidRDefault="00A26110" w:rsidP="00F7783C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/>
        </w:rPr>
      </w:pPr>
      <w:r w:rsidRPr="0065279B">
        <w:rPr>
          <w:rFonts w:asciiTheme="minorHAnsi" w:hAnsiTheme="minorHAnsi"/>
        </w:rPr>
        <w:lastRenderedPageBreak/>
        <w:t>krycí list nabídky (příloha č. 3)</w:t>
      </w:r>
    </w:p>
    <w:p w:rsidR="00A26110" w:rsidRPr="0065279B" w:rsidRDefault="00A26110" w:rsidP="00F7783C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/>
        </w:rPr>
      </w:pPr>
      <w:r w:rsidRPr="0065279B">
        <w:rPr>
          <w:rFonts w:asciiTheme="minorHAnsi" w:hAnsiTheme="minorHAnsi"/>
        </w:rPr>
        <w:t>uchazečem podepsané čestné prohlášení (příloha č. 4)</w:t>
      </w:r>
      <w:r w:rsidR="0065279B">
        <w:rPr>
          <w:rFonts w:asciiTheme="minorHAnsi" w:hAnsiTheme="minorHAnsi"/>
        </w:rPr>
        <w:t xml:space="preserve"> – originál podepsaný oprávněným zástupcem uchazeče</w:t>
      </w:r>
    </w:p>
    <w:p w:rsidR="00A26110" w:rsidRPr="0065279B" w:rsidRDefault="00A26110" w:rsidP="00BB2F2E">
      <w:pPr>
        <w:jc w:val="both"/>
        <w:rPr>
          <w:rFonts w:asciiTheme="minorHAnsi" w:hAnsiTheme="minorHAnsi"/>
        </w:rPr>
      </w:pPr>
      <w:r w:rsidRPr="0065279B">
        <w:rPr>
          <w:rFonts w:asciiTheme="minorHAnsi" w:hAnsiTheme="minorHAnsi"/>
        </w:rPr>
        <w:t>Nedoložení kteréhokoli z výše uvedených dokladů může mít za následek vyřazení nabídky z dalšího hodnocení.</w:t>
      </w:r>
    </w:p>
    <w:p w:rsidR="00BB2F2E" w:rsidRPr="00F16FB0" w:rsidRDefault="00BB2F2E" w:rsidP="00F7783C">
      <w:pPr>
        <w:spacing w:after="120"/>
        <w:jc w:val="both"/>
        <w:rPr>
          <w:rFonts w:asciiTheme="minorHAnsi" w:hAnsiTheme="minorHAnsi"/>
          <w:color w:val="FF0000"/>
        </w:rPr>
      </w:pPr>
    </w:p>
    <w:p w:rsidR="0096448D" w:rsidRPr="0065279B" w:rsidRDefault="0096448D" w:rsidP="0061325F">
      <w:pPr>
        <w:pStyle w:val="Zkladntext"/>
        <w:spacing w:before="0" w:after="120" w:line="240" w:lineRule="auto"/>
        <w:rPr>
          <w:rFonts w:asciiTheme="minorHAnsi" w:hAnsiTheme="minorHAnsi"/>
          <w:b/>
          <w:bCs/>
          <w:smallCaps/>
          <w:sz w:val="28"/>
        </w:rPr>
      </w:pPr>
      <w:r w:rsidRPr="0065279B">
        <w:rPr>
          <w:rFonts w:asciiTheme="minorHAnsi" w:hAnsiTheme="minorHAnsi"/>
          <w:b/>
          <w:bCs/>
          <w:smallCaps/>
          <w:sz w:val="28"/>
        </w:rPr>
        <w:t>6. Způsob hodnocení nabídek</w:t>
      </w:r>
    </w:p>
    <w:p w:rsidR="0096448D" w:rsidRPr="0065279B" w:rsidRDefault="0096448D" w:rsidP="0061325F">
      <w:pPr>
        <w:jc w:val="both"/>
        <w:rPr>
          <w:rFonts w:asciiTheme="minorHAnsi" w:hAnsiTheme="minorHAnsi"/>
          <w:szCs w:val="20"/>
        </w:rPr>
      </w:pPr>
      <w:r w:rsidRPr="0065279B">
        <w:rPr>
          <w:rFonts w:asciiTheme="minorHAnsi" w:hAnsiTheme="minorHAnsi"/>
          <w:szCs w:val="20"/>
        </w:rPr>
        <w:t>Jediným hodnotícím kritériem je výše nabídkové ceny bez DPH</w:t>
      </w:r>
      <w:r w:rsidR="004C3D73" w:rsidRPr="0065279B">
        <w:rPr>
          <w:rFonts w:asciiTheme="minorHAnsi" w:hAnsiTheme="minorHAnsi"/>
          <w:szCs w:val="20"/>
        </w:rPr>
        <w:t>.</w:t>
      </w:r>
    </w:p>
    <w:p w:rsidR="0096448D" w:rsidRPr="00F16FB0" w:rsidRDefault="0096448D" w:rsidP="00A26110">
      <w:pPr>
        <w:rPr>
          <w:rFonts w:asciiTheme="minorHAnsi" w:hAnsiTheme="minorHAnsi"/>
          <w:color w:val="FF0000"/>
          <w:szCs w:val="20"/>
        </w:rPr>
      </w:pPr>
    </w:p>
    <w:p w:rsidR="0065279B" w:rsidRPr="0065279B" w:rsidRDefault="0065279B" w:rsidP="0061325F">
      <w:pPr>
        <w:pStyle w:val="Zkladntext"/>
        <w:spacing w:before="0" w:after="120" w:line="240" w:lineRule="auto"/>
        <w:rPr>
          <w:rFonts w:asciiTheme="minorHAnsi" w:hAnsiTheme="minorHAnsi"/>
          <w:b/>
          <w:bCs/>
          <w:smallCaps/>
          <w:sz w:val="28"/>
        </w:rPr>
      </w:pPr>
      <w:r w:rsidRPr="0065279B">
        <w:rPr>
          <w:rFonts w:asciiTheme="minorHAnsi" w:hAnsiTheme="minorHAnsi"/>
          <w:b/>
          <w:bCs/>
          <w:smallCaps/>
          <w:sz w:val="28"/>
        </w:rPr>
        <w:t>7. Požadavky na zpracování nabídkové ceny</w:t>
      </w:r>
    </w:p>
    <w:p w:rsidR="0065279B" w:rsidRDefault="0065279B" w:rsidP="0061325F">
      <w:pPr>
        <w:pStyle w:val="Zkladntext"/>
        <w:spacing w:before="0" w:after="120" w:line="240" w:lineRule="auto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 xml:space="preserve">Nabídková cena musí být zpracována pro rozsah uvedený v této výzvě a jejích přílohách. Nabídková cena bude uvedena jako cena bez DPH, cena DPH a cena včetně DPH. Všechny tyto údaje budou uvedeny v krycím listu nabídky, který je přílohou č. 3 </w:t>
      </w:r>
      <w:proofErr w:type="gramStart"/>
      <w:r>
        <w:rPr>
          <w:rFonts w:asciiTheme="minorHAnsi" w:hAnsiTheme="minorHAnsi"/>
          <w:bCs/>
          <w:sz w:val="24"/>
        </w:rPr>
        <w:t>této</w:t>
      </w:r>
      <w:proofErr w:type="gramEnd"/>
      <w:r>
        <w:rPr>
          <w:rFonts w:asciiTheme="minorHAnsi" w:hAnsiTheme="minorHAnsi"/>
          <w:bCs/>
          <w:sz w:val="24"/>
        </w:rPr>
        <w:t xml:space="preserve"> výzvy.</w:t>
      </w:r>
    </w:p>
    <w:p w:rsidR="0096448D" w:rsidRPr="000A7A6C" w:rsidRDefault="0065279B" w:rsidP="0061325F">
      <w:pPr>
        <w:pStyle w:val="Zkladntext"/>
        <w:spacing w:before="0" w:after="120" w:line="240" w:lineRule="auto"/>
        <w:rPr>
          <w:rFonts w:asciiTheme="minorHAnsi" w:hAnsiTheme="minorHAnsi"/>
          <w:b/>
          <w:bCs/>
          <w:smallCaps/>
          <w:sz w:val="28"/>
        </w:rPr>
      </w:pPr>
      <w:r w:rsidRPr="000A7A6C">
        <w:rPr>
          <w:rFonts w:asciiTheme="minorHAnsi" w:hAnsiTheme="minorHAnsi"/>
          <w:b/>
          <w:bCs/>
          <w:smallCaps/>
          <w:sz w:val="28"/>
        </w:rPr>
        <w:t>8</w:t>
      </w:r>
      <w:r w:rsidR="0096448D" w:rsidRPr="000A7A6C">
        <w:rPr>
          <w:rFonts w:asciiTheme="minorHAnsi" w:hAnsiTheme="minorHAnsi"/>
          <w:b/>
          <w:bCs/>
          <w:smallCaps/>
          <w:sz w:val="28"/>
        </w:rPr>
        <w:t>. Základní požadavky na obsah smlouvy</w:t>
      </w:r>
    </w:p>
    <w:p w:rsidR="00B25697" w:rsidRPr="000A7A6C" w:rsidRDefault="0096448D" w:rsidP="00B25697">
      <w:pPr>
        <w:spacing w:after="120"/>
        <w:jc w:val="both"/>
        <w:rPr>
          <w:rFonts w:asciiTheme="minorHAnsi" w:hAnsiTheme="minorHAnsi"/>
          <w:szCs w:val="20"/>
        </w:rPr>
      </w:pPr>
      <w:r w:rsidRPr="000A7A6C">
        <w:rPr>
          <w:rFonts w:asciiTheme="minorHAnsi" w:hAnsiTheme="minorHAnsi"/>
          <w:szCs w:val="20"/>
        </w:rPr>
        <w:t>Přílohou</w:t>
      </w:r>
      <w:r w:rsidR="00B25697" w:rsidRPr="000A7A6C">
        <w:rPr>
          <w:rFonts w:asciiTheme="minorHAnsi" w:hAnsiTheme="minorHAnsi"/>
          <w:szCs w:val="20"/>
        </w:rPr>
        <w:t xml:space="preserve"> č. 2</w:t>
      </w:r>
      <w:r w:rsidRPr="000A7A6C">
        <w:rPr>
          <w:rFonts w:asciiTheme="minorHAnsi" w:hAnsiTheme="minorHAnsi"/>
          <w:szCs w:val="20"/>
        </w:rPr>
        <w:t xml:space="preserve"> výzvy je vzorová podoba smlouvy, která bude sloužit k uzavření smluvního vzta</w:t>
      </w:r>
      <w:r w:rsidR="00B25697" w:rsidRPr="000A7A6C">
        <w:rPr>
          <w:rFonts w:asciiTheme="minorHAnsi" w:hAnsiTheme="minorHAnsi"/>
          <w:szCs w:val="20"/>
        </w:rPr>
        <w:t>hu s vítězem zadávacího řízení.</w:t>
      </w:r>
    </w:p>
    <w:p w:rsidR="00B25697" w:rsidRPr="000A7A6C" w:rsidRDefault="0096448D" w:rsidP="00B25697">
      <w:pPr>
        <w:spacing w:after="120"/>
        <w:jc w:val="both"/>
        <w:rPr>
          <w:rFonts w:asciiTheme="minorHAnsi" w:hAnsiTheme="minorHAnsi"/>
          <w:szCs w:val="20"/>
        </w:rPr>
      </w:pPr>
      <w:r w:rsidRPr="000A7A6C">
        <w:rPr>
          <w:rFonts w:asciiTheme="minorHAnsi" w:hAnsiTheme="minorHAnsi"/>
          <w:szCs w:val="20"/>
        </w:rPr>
        <w:t>Zadavatel připouští pouze dále specifikované úpravy vzorové smlouvy uchazečem v rámci přípravy návrhu smlouvy:</w:t>
      </w:r>
    </w:p>
    <w:p w:rsidR="00B25697" w:rsidRPr="000A7A6C" w:rsidRDefault="0096448D" w:rsidP="00B25697">
      <w:pPr>
        <w:pStyle w:val="Odstavecseseznamem"/>
        <w:numPr>
          <w:ilvl w:val="0"/>
          <w:numId w:val="1"/>
        </w:numPr>
        <w:spacing w:after="120"/>
        <w:ind w:left="1066" w:hanging="357"/>
        <w:jc w:val="both"/>
        <w:rPr>
          <w:rFonts w:asciiTheme="minorHAnsi" w:hAnsiTheme="minorHAnsi"/>
          <w:szCs w:val="20"/>
        </w:rPr>
      </w:pPr>
      <w:r w:rsidRPr="000A7A6C">
        <w:rPr>
          <w:rFonts w:asciiTheme="minorHAnsi" w:hAnsiTheme="minorHAnsi"/>
          <w:szCs w:val="20"/>
        </w:rPr>
        <w:t>doplnění identifikačních údajů uchazeče</w:t>
      </w:r>
    </w:p>
    <w:p w:rsidR="001A3E8E" w:rsidRPr="000A7A6C" w:rsidRDefault="001A3E8E" w:rsidP="00B25697">
      <w:pPr>
        <w:pStyle w:val="Odstavecseseznamem"/>
        <w:numPr>
          <w:ilvl w:val="0"/>
          <w:numId w:val="1"/>
        </w:numPr>
        <w:spacing w:after="120"/>
        <w:ind w:left="1066" w:hanging="357"/>
        <w:jc w:val="both"/>
        <w:rPr>
          <w:rFonts w:asciiTheme="minorHAnsi" w:hAnsiTheme="minorHAnsi"/>
          <w:szCs w:val="20"/>
        </w:rPr>
      </w:pPr>
      <w:r w:rsidRPr="000A7A6C">
        <w:rPr>
          <w:rFonts w:asciiTheme="minorHAnsi" w:hAnsiTheme="minorHAnsi"/>
          <w:szCs w:val="20"/>
        </w:rPr>
        <w:t>doplnění osoby oprávněné jednat za uchazeče</w:t>
      </w:r>
    </w:p>
    <w:p w:rsidR="00B25697" w:rsidRPr="000A7A6C" w:rsidRDefault="00B25697" w:rsidP="00B25697">
      <w:pPr>
        <w:pStyle w:val="Odstavecseseznamem"/>
        <w:numPr>
          <w:ilvl w:val="0"/>
          <w:numId w:val="1"/>
        </w:numPr>
        <w:spacing w:after="120"/>
        <w:ind w:left="1066" w:hanging="357"/>
        <w:jc w:val="both"/>
        <w:rPr>
          <w:rFonts w:asciiTheme="minorHAnsi" w:hAnsiTheme="minorHAnsi"/>
          <w:szCs w:val="20"/>
        </w:rPr>
      </w:pPr>
      <w:r w:rsidRPr="000A7A6C">
        <w:rPr>
          <w:rFonts w:asciiTheme="minorHAnsi" w:hAnsiTheme="minorHAnsi"/>
          <w:szCs w:val="20"/>
        </w:rPr>
        <w:t>doplnění nabídkové ceny</w:t>
      </w:r>
    </w:p>
    <w:p w:rsidR="0096448D" w:rsidRPr="00F16FB0" w:rsidRDefault="0096448D" w:rsidP="00A26110">
      <w:pPr>
        <w:pStyle w:val="Zkladntext31"/>
        <w:widowControl/>
        <w:overflowPunct/>
        <w:autoSpaceDE/>
        <w:autoSpaceDN/>
        <w:adjustRightInd/>
        <w:rPr>
          <w:rFonts w:asciiTheme="minorHAnsi" w:hAnsiTheme="minorHAnsi"/>
          <w:color w:val="FF0000"/>
        </w:rPr>
      </w:pPr>
    </w:p>
    <w:p w:rsidR="0096448D" w:rsidRPr="000A7A6C" w:rsidRDefault="00CC2F02" w:rsidP="0061325F">
      <w:pPr>
        <w:pStyle w:val="Zkladntext"/>
        <w:spacing w:before="0" w:after="120" w:line="240" w:lineRule="auto"/>
        <w:rPr>
          <w:rFonts w:asciiTheme="minorHAnsi" w:hAnsiTheme="minorHAnsi"/>
          <w:b/>
          <w:bCs/>
          <w:i/>
          <w:iCs/>
          <w:smallCaps/>
          <w:sz w:val="28"/>
        </w:rPr>
      </w:pPr>
      <w:r>
        <w:rPr>
          <w:rFonts w:asciiTheme="minorHAnsi" w:hAnsiTheme="minorHAnsi"/>
          <w:b/>
          <w:bCs/>
          <w:smallCaps/>
          <w:sz w:val="28"/>
        </w:rPr>
        <w:t>9</w:t>
      </w:r>
      <w:r w:rsidR="0096448D" w:rsidRPr="000A7A6C">
        <w:rPr>
          <w:rFonts w:asciiTheme="minorHAnsi" w:hAnsiTheme="minorHAnsi"/>
          <w:b/>
          <w:bCs/>
          <w:smallCaps/>
          <w:sz w:val="28"/>
        </w:rPr>
        <w:t>. Místo a způsob pro podání nabídek</w:t>
      </w:r>
    </w:p>
    <w:p w:rsidR="00A26110" w:rsidRPr="000A7A6C" w:rsidRDefault="0096448D" w:rsidP="0061325F">
      <w:pPr>
        <w:spacing w:after="120"/>
        <w:jc w:val="both"/>
        <w:rPr>
          <w:rFonts w:asciiTheme="minorHAnsi" w:hAnsiTheme="minorHAnsi"/>
        </w:rPr>
      </w:pPr>
      <w:r w:rsidRPr="000A7A6C">
        <w:rPr>
          <w:rFonts w:asciiTheme="minorHAnsi" w:hAnsiTheme="minorHAnsi"/>
        </w:rPr>
        <w:t xml:space="preserve">Závazné nabídky v písemné formě v jednom vyhotovení a podepsané statutárním zástupcem uchazeče mohou uchazeči doručit osobně na podatelnu </w:t>
      </w:r>
      <w:r w:rsidR="00A26110" w:rsidRPr="000A7A6C">
        <w:rPr>
          <w:rFonts w:asciiTheme="minorHAnsi" w:hAnsiTheme="minorHAnsi"/>
        </w:rPr>
        <w:t>Základní školy Strakonice, Krále Jiřího z Poděbrad 882</w:t>
      </w:r>
      <w:r w:rsidRPr="000A7A6C">
        <w:rPr>
          <w:rFonts w:asciiTheme="minorHAnsi" w:hAnsiTheme="minorHAnsi"/>
        </w:rPr>
        <w:t xml:space="preserve">, nebo poštou na adresu sídla zadavatele. </w:t>
      </w:r>
    </w:p>
    <w:p w:rsidR="000A7A6C" w:rsidRDefault="00DA5D09" w:rsidP="000A7A6C">
      <w:pPr>
        <w:spacing w:after="120"/>
        <w:jc w:val="both"/>
        <w:rPr>
          <w:rFonts w:asciiTheme="minorHAnsi" w:hAnsiTheme="minorHAnsi"/>
        </w:rPr>
      </w:pPr>
      <w:r w:rsidRPr="000A7A6C">
        <w:rPr>
          <w:rFonts w:asciiTheme="minorHAnsi" w:hAnsiTheme="minorHAnsi"/>
        </w:rPr>
        <w:t xml:space="preserve">Nabídky se podávají v uzavřených neprůhledných obálkách opatřených na přelepu razítkem uchazeče nebo napsaným názvem uchazeče a označených nápisem </w:t>
      </w:r>
      <w:r w:rsidRPr="000A7A6C">
        <w:rPr>
          <w:rFonts w:asciiTheme="minorHAnsi" w:hAnsiTheme="minorHAnsi"/>
          <w:smallCaps/>
        </w:rPr>
        <w:t xml:space="preserve">„Veřejná zakázka malého rozsahu – </w:t>
      </w:r>
      <w:r w:rsidR="000A7A6C" w:rsidRPr="000A7A6C">
        <w:rPr>
          <w:rFonts w:asciiTheme="minorHAnsi" w:hAnsiTheme="minorHAnsi"/>
          <w:smallCaps/>
        </w:rPr>
        <w:t xml:space="preserve">Modernizace učebny fyziky a chemie část A </w:t>
      </w:r>
      <w:r w:rsidRPr="000A7A6C">
        <w:rPr>
          <w:rFonts w:asciiTheme="minorHAnsi" w:hAnsiTheme="minorHAnsi"/>
          <w:smallCaps/>
        </w:rPr>
        <w:t>– Neotvírat“</w:t>
      </w:r>
      <w:r w:rsidR="000A7A6C" w:rsidRPr="000A7A6C">
        <w:rPr>
          <w:rFonts w:asciiTheme="minorHAnsi" w:hAnsiTheme="minorHAnsi"/>
        </w:rPr>
        <w:t xml:space="preserve"> nebo </w:t>
      </w:r>
      <w:r w:rsidR="000A7A6C" w:rsidRPr="000A7A6C">
        <w:rPr>
          <w:rFonts w:asciiTheme="minorHAnsi" w:hAnsiTheme="minorHAnsi"/>
          <w:smallCaps/>
        </w:rPr>
        <w:t>„Veřejná zakázka malého rozsahu – Modernizace učebny fyziky a chemie část B – Neotvírat“</w:t>
      </w:r>
      <w:r w:rsidR="000A7A6C" w:rsidRPr="000A7A6C">
        <w:rPr>
          <w:rFonts w:asciiTheme="minorHAnsi" w:hAnsiTheme="minorHAnsi"/>
        </w:rPr>
        <w:t xml:space="preserve"> nebo </w:t>
      </w:r>
      <w:r w:rsidR="000A7A6C" w:rsidRPr="000A7A6C">
        <w:rPr>
          <w:rFonts w:asciiTheme="minorHAnsi" w:hAnsiTheme="minorHAnsi"/>
          <w:smallCaps/>
        </w:rPr>
        <w:t>„Veřejná zakázka malého rozsahu – Modernizace učebny fyziky a chemie část C – Neotvírat“</w:t>
      </w:r>
      <w:r w:rsidR="000A7A6C">
        <w:rPr>
          <w:rFonts w:asciiTheme="minorHAnsi" w:hAnsiTheme="minorHAnsi"/>
          <w:smallCaps/>
        </w:rPr>
        <w:t xml:space="preserve">, </w:t>
      </w:r>
      <w:r w:rsidR="000A7A6C">
        <w:rPr>
          <w:rFonts w:asciiTheme="minorHAnsi" w:hAnsiTheme="minorHAnsi"/>
        </w:rPr>
        <w:t>podle toho do které části výběrového řízení uchazeč podává nabídku.</w:t>
      </w:r>
    </w:p>
    <w:p w:rsidR="000A7A6C" w:rsidRPr="000A7A6C" w:rsidRDefault="000A7A6C" w:rsidP="000A7A6C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Obálky označené v rozporu s těmito pokyny nebudou zadavatelem přijaty. Nabídky doručené po termínu pro podání nabídek nebudou zadavatelem hodnoceny a budou vráceny zpět uchazeči. Pro tento </w:t>
      </w:r>
      <w:proofErr w:type="gramStart"/>
      <w:r>
        <w:rPr>
          <w:rFonts w:asciiTheme="minorHAnsi" w:hAnsiTheme="minorHAnsi"/>
        </w:rPr>
        <w:t>případ  je</w:t>
      </w:r>
      <w:proofErr w:type="gramEnd"/>
      <w:r>
        <w:rPr>
          <w:rFonts w:asciiTheme="minorHAnsi" w:hAnsiTheme="minorHAnsi"/>
        </w:rPr>
        <w:t xml:space="preserve"> potřeba na obálce uvést přesnou adresu odesílatele.</w:t>
      </w:r>
    </w:p>
    <w:p w:rsidR="000A7A6C" w:rsidRPr="000A7A6C" w:rsidRDefault="000A7A6C" w:rsidP="000A7A6C">
      <w:pPr>
        <w:spacing w:after="120"/>
        <w:jc w:val="both"/>
        <w:rPr>
          <w:rFonts w:asciiTheme="minorHAnsi" w:hAnsiTheme="minorHAnsi"/>
        </w:rPr>
      </w:pPr>
      <w:r w:rsidRPr="000A7A6C">
        <w:rPr>
          <w:rFonts w:asciiTheme="minorHAnsi" w:hAnsiTheme="minorHAnsi"/>
        </w:rPr>
        <w:t>Rozhodující pro zařazení nabídky do zadávacího řízení je příjmové razítko podatelny Základní školy Strakonice, Krále Jiřího z Poděbrad 882 s uvedením data a času přijetí nabídky</w:t>
      </w:r>
      <w:r w:rsidRPr="000A7A6C">
        <w:rPr>
          <w:rFonts w:asciiTheme="minorHAnsi" w:hAnsiTheme="minorHAnsi"/>
          <w:i/>
          <w:iCs/>
        </w:rPr>
        <w:t xml:space="preserve">. </w:t>
      </w:r>
      <w:r w:rsidRPr="000A7A6C">
        <w:rPr>
          <w:rFonts w:asciiTheme="minorHAnsi" w:hAnsiTheme="minorHAnsi"/>
        </w:rPr>
        <w:t xml:space="preserve"> </w:t>
      </w:r>
    </w:p>
    <w:p w:rsidR="00DA5D09" w:rsidRPr="00F16FB0" w:rsidRDefault="00DA5D09" w:rsidP="00A26110">
      <w:pPr>
        <w:rPr>
          <w:rFonts w:asciiTheme="minorHAnsi" w:hAnsiTheme="minorHAnsi"/>
          <w:b/>
          <w:bCs/>
          <w:color w:val="FF0000"/>
          <w:szCs w:val="20"/>
        </w:rPr>
      </w:pPr>
    </w:p>
    <w:p w:rsidR="0096448D" w:rsidRPr="00FD3CA7" w:rsidRDefault="00CC2F02" w:rsidP="0061325F">
      <w:pPr>
        <w:pStyle w:val="Zkladntext"/>
        <w:spacing w:before="0" w:after="120" w:line="240" w:lineRule="auto"/>
        <w:rPr>
          <w:rFonts w:asciiTheme="minorHAnsi" w:hAnsiTheme="minorHAnsi"/>
          <w:b/>
          <w:bCs/>
          <w:smallCaps/>
          <w:sz w:val="28"/>
        </w:rPr>
      </w:pPr>
      <w:r>
        <w:rPr>
          <w:rFonts w:asciiTheme="minorHAnsi" w:hAnsiTheme="minorHAnsi"/>
          <w:b/>
          <w:bCs/>
          <w:smallCaps/>
          <w:sz w:val="28"/>
        </w:rPr>
        <w:t>10</w:t>
      </w:r>
      <w:r w:rsidR="0096448D" w:rsidRPr="00FD3CA7">
        <w:rPr>
          <w:rFonts w:asciiTheme="minorHAnsi" w:hAnsiTheme="minorHAnsi"/>
          <w:b/>
          <w:bCs/>
          <w:smallCaps/>
          <w:sz w:val="28"/>
        </w:rPr>
        <w:t>. Lhůta pro podání nabídek</w:t>
      </w:r>
    </w:p>
    <w:p w:rsidR="00DA5D09" w:rsidRPr="00FD3CA7" w:rsidRDefault="00DA5D09" w:rsidP="00F7783C">
      <w:pPr>
        <w:spacing w:after="120"/>
        <w:rPr>
          <w:rFonts w:asciiTheme="minorHAnsi" w:hAnsiTheme="minorHAnsi"/>
          <w:bCs/>
          <w:szCs w:val="20"/>
        </w:rPr>
      </w:pPr>
      <w:r w:rsidRPr="00FD3CA7">
        <w:rPr>
          <w:rFonts w:asciiTheme="minorHAnsi" w:hAnsiTheme="minorHAnsi"/>
          <w:bCs/>
          <w:szCs w:val="20"/>
        </w:rPr>
        <w:t>Lhůta pro podání nabídek začíná běžet dnem následujícím po</w:t>
      </w:r>
      <w:r w:rsidR="008C4D41" w:rsidRPr="00FD3CA7">
        <w:rPr>
          <w:rFonts w:asciiTheme="minorHAnsi" w:hAnsiTheme="minorHAnsi"/>
          <w:bCs/>
          <w:szCs w:val="20"/>
        </w:rPr>
        <w:t xml:space="preserve"> </w:t>
      </w:r>
      <w:r w:rsidR="0055293C" w:rsidRPr="00FD3CA7">
        <w:rPr>
          <w:rFonts w:asciiTheme="minorHAnsi" w:hAnsiTheme="minorHAnsi"/>
          <w:bCs/>
          <w:szCs w:val="20"/>
        </w:rPr>
        <w:t xml:space="preserve">dni zveřejnění výzvy, tj. dne </w:t>
      </w:r>
      <w:r w:rsidR="00FD3CA7" w:rsidRPr="00FD3CA7">
        <w:rPr>
          <w:rFonts w:asciiTheme="minorHAnsi" w:hAnsiTheme="minorHAnsi"/>
          <w:bCs/>
          <w:szCs w:val="20"/>
        </w:rPr>
        <w:t>9</w:t>
      </w:r>
      <w:r w:rsidRPr="00FD3CA7">
        <w:rPr>
          <w:rFonts w:asciiTheme="minorHAnsi" w:hAnsiTheme="minorHAnsi"/>
          <w:bCs/>
          <w:szCs w:val="20"/>
        </w:rPr>
        <w:t xml:space="preserve">. </w:t>
      </w:r>
      <w:r w:rsidR="001615E4" w:rsidRPr="00FD3CA7">
        <w:rPr>
          <w:rFonts w:asciiTheme="minorHAnsi" w:hAnsiTheme="minorHAnsi"/>
          <w:bCs/>
          <w:szCs w:val="20"/>
        </w:rPr>
        <w:t>4</w:t>
      </w:r>
      <w:r w:rsidRPr="00FD3CA7">
        <w:rPr>
          <w:rFonts w:asciiTheme="minorHAnsi" w:hAnsiTheme="minorHAnsi"/>
          <w:bCs/>
          <w:szCs w:val="20"/>
        </w:rPr>
        <w:t>. 201</w:t>
      </w:r>
      <w:r w:rsidR="00FD3CA7" w:rsidRPr="00FD3CA7">
        <w:rPr>
          <w:rFonts w:asciiTheme="minorHAnsi" w:hAnsiTheme="minorHAnsi"/>
          <w:bCs/>
          <w:szCs w:val="20"/>
        </w:rPr>
        <w:t>9</w:t>
      </w:r>
      <w:r w:rsidRPr="00FD3CA7">
        <w:rPr>
          <w:rFonts w:asciiTheme="minorHAnsi" w:hAnsiTheme="minorHAnsi"/>
          <w:bCs/>
          <w:szCs w:val="20"/>
        </w:rPr>
        <w:t>.</w:t>
      </w:r>
    </w:p>
    <w:p w:rsidR="00DA5D09" w:rsidRPr="00FD3CA7" w:rsidRDefault="00DA5D09" w:rsidP="00F7783C">
      <w:pPr>
        <w:spacing w:after="120"/>
        <w:rPr>
          <w:rFonts w:asciiTheme="minorHAnsi" w:hAnsiTheme="minorHAnsi"/>
          <w:bCs/>
          <w:szCs w:val="20"/>
        </w:rPr>
      </w:pPr>
      <w:r w:rsidRPr="00FD3CA7">
        <w:rPr>
          <w:rFonts w:asciiTheme="minorHAnsi" w:hAnsiTheme="minorHAnsi"/>
          <w:bCs/>
          <w:szCs w:val="20"/>
        </w:rPr>
        <w:t xml:space="preserve">Lhůta pro podání nabídek končí dne </w:t>
      </w:r>
      <w:r w:rsidR="00FD3CA7" w:rsidRPr="00FD3CA7">
        <w:rPr>
          <w:rFonts w:asciiTheme="minorHAnsi" w:hAnsiTheme="minorHAnsi"/>
          <w:bCs/>
          <w:szCs w:val="20"/>
        </w:rPr>
        <w:t>23. 4. 2019</w:t>
      </w:r>
      <w:r w:rsidR="00733346" w:rsidRPr="00FD3CA7">
        <w:rPr>
          <w:rFonts w:asciiTheme="minorHAnsi" w:hAnsiTheme="minorHAnsi"/>
          <w:bCs/>
          <w:szCs w:val="20"/>
        </w:rPr>
        <w:t xml:space="preserve"> v</w:t>
      </w:r>
      <w:r w:rsidR="001615E4" w:rsidRPr="00FD3CA7">
        <w:rPr>
          <w:rFonts w:asciiTheme="minorHAnsi" w:hAnsiTheme="minorHAnsi"/>
          <w:bCs/>
          <w:szCs w:val="20"/>
        </w:rPr>
        <w:t> 9</w:t>
      </w:r>
      <w:r w:rsidR="007D1E0C" w:rsidRPr="00FD3CA7">
        <w:rPr>
          <w:rFonts w:asciiTheme="minorHAnsi" w:hAnsiTheme="minorHAnsi"/>
          <w:bCs/>
          <w:szCs w:val="20"/>
        </w:rPr>
        <w:t>:00</w:t>
      </w:r>
      <w:r w:rsidR="00733346" w:rsidRPr="00FD3CA7">
        <w:rPr>
          <w:rFonts w:asciiTheme="minorHAnsi" w:hAnsiTheme="minorHAnsi"/>
          <w:bCs/>
          <w:szCs w:val="20"/>
        </w:rPr>
        <w:t xml:space="preserve"> hodin.</w:t>
      </w:r>
    </w:p>
    <w:p w:rsidR="00733346" w:rsidRPr="00FD3CA7" w:rsidRDefault="00733346" w:rsidP="00F7783C">
      <w:pPr>
        <w:spacing w:after="120"/>
        <w:rPr>
          <w:rFonts w:asciiTheme="minorHAnsi" w:hAnsiTheme="minorHAnsi"/>
          <w:bCs/>
          <w:szCs w:val="20"/>
        </w:rPr>
      </w:pPr>
      <w:r w:rsidRPr="00FD3CA7">
        <w:rPr>
          <w:rFonts w:asciiTheme="minorHAnsi" w:hAnsiTheme="minorHAnsi"/>
          <w:bCs/>
          <w:szCs w:val="20"/>
        </w:rPr>
        <w:t>Otevírání obálek s nabídkami bude zahájeno ihned po uplynutí lhůty pro podání nabídek.</w:t>
      </w:r>
    </w:p>
    <w:p w:rsidR="00DA5D09" w:rsidRPr="00F16FB0" w:rsidRDefault="00DA5D09" w:rsidP="00A26110">
      <w:pPr>
        <w:rPr>
          <w:rFonts w:asciiTheme="minorHAnsi" w:hAnsiTheme="minorHAnsi"/>
          <w:bCs/>
          <w:color w:val="FF0000"/>
          <w:szCs w:val="20"/>
        </w:rPr>
      </w:pPr>
    </w:p>
    <w:p w:rsidR="007D1E0C" w:rsidRPr="00F16FB0" w:rsidRDefault="007D1E0C">
      <w:pPr>
        <w:spacing w:after="200" w:line="276" w:lineRule="auto"/>
        <w:rPr>
          <w:rFonts w:asciiTheme="minorHAnsi" w:hAnsiTheme="minorHAnsi"/>
          <w:b/>
          <w:bCs/>
          <w:smallCaps/>
          <w:color w:val="FF0000"/>
          <w:sz w:val="28"/>
          <w:szCs w:val="20"/>
        </w:rPr>
      </w:pPr>
      <w:r w:rsidRPr="00F16FB0">
        <w:rPr>
          <w:rFonts w:asciiTheme="minorHAnsi" w:hAnsiTheme="minorHAnsi"/>
          <w:b/>
          <w:bCs/>
          <w:smallCaps/>
          <w:color w:val="FF0000"/>
          <w:sz w:val="28"/>
        </w:rPr>
        <w:br w:type="page"/>
      </w:r>
    </w:p>
    <w:p w:rsidR="0096448D" w:rsidRPr="00FD3CA7" w:rsidRDefault="00CC2F02" w:rsidP="0061325F">
      <w:pPr>
        <w:pStyle w:val="Zkladntext"/>
        <w:spacing w:before="0" w:after="120" w:line="240" w:lineRule="auto"/>
        <w:rPr>
          <w:rFonts w:asciiTheme="minorHAnsi" w:hAnsiTheme="minorHAnsi"/>
          <w:b/>
          <w:bCs/>
          <w:smallCaps/>
          <w:sz w:val="28"/>
        </w:rPr>
      </w:pPr>
      <w:r>
        <w:rPr>
          <w:rFonts w:asciiTheme="minorHAnsi" w:hAnsiTheme="minorHAnsi"/>
          <w:b/>
          <w:bCs/>
          <w:smallCaps/>
          <w:sz w:val="28"/>
        </w:rPr>
        <w:lastRenderedPageBreak/>
        <w:t>11</w:t>
      </w:r>
      <w:r w:rsidR="0096448D" w:rsidRPr="00FD3CA7">
        <w:rPr>
          <w:rFonts w:asciiTheme="minorHAnsi" w:hAnsiTheme="minorHAnsi"/>
          <w:b/>
          <w:bCs/>
          <w:smallCaps/>
          <w:sz w:val="28"/>
        </w:rPr>
        <w:t>. Výhrady zadavatele</w:t>
      </w:r>
    </w:p>
    <w:p w:rsidR="00733346" w:rsidRPr="00FD3CA7" w:rsidRDefault="0096448D" w:rsidP="00F7783C">
      <w:pPr>
        <w:pStyle w:val="Zhlav"/>
        <w:tabs>
          <w:tab w:val="clear" w:pos="4536"/>
          <w:tab w:val="clear" w:pos="9072"/>
        </w:tabs>
        <w:spacing w:after="120"/>
        <w:jc w:val="both"/>
        <w:rPr>
          <w:rFonts w:asciiTheme="minorHAnsi" w:hAnsiTheme="minorHAnsi"/>
          <w:bCs/>
        </w:rPr>
      </w:pPr>
      <w:r w:rsidRPr="00FD3CA7">
        <w:rPr>
          <w:rFonts w:asciiTheme="minorHAnsi" w:hAnsiTheme="minorHAnsi"/>
          <w:bCs/>
        </w:rPr>
        <w:t>Zadavatel si vyhrazuje právo:</w:t>
      </w:r>
    </w:p>
    <w:p w:rsidR="00733346" w:rsidRPr="00FD3CA7" w:rsidRDefault="00733346" w:rsidP="00F7783C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after="120"/>
        <w:jc w:val="both"/>
        <w:rPr>
          <w:rFonts w:asciiTheme="minorHAnsi" w:hAnsiTheme="minorHAnsi"/>
          <w:bCs/>
        </w:rPr>
      </w:pPr>
      <w:r w:rsidRPr="00FD3CA7">
        <w:rPr>
          <w:rFonts w:asciiTheme="minorHAnsi" w:hAnsiTheme="minorHAnsi"/>
          <w:bCs/>
        </w:rPr>
        <w:t>nevracet předložené nabídky (vyjma nabídek podaných po skončení lhůty pro podání nabídky) a ponechává si je jako doklad o průběhu zadávacího řízení</w:t>
      </w:r>
    </w:p>
    <w:p w:rsidR="00733346" w:rsidRPr="00FD3CA7" w:rsidRDefault="00733346" w:rsidP="00F7783C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after="120"/>
        <w:jc w:val="both"/>
        <w:rPr>
          <w:rFonts w:asciiTheme="minorHAnsi" w:hAnsiTheme="minorHAnsi"/>
          <w:bCs/>
        </w:rPr>
      </w:pPr>
      <w:r w:rsidRPr="00FD3CA7">
        <w:rPr>
          <w:rFonts w:asciiTheme="minorHAnsi" w:hAnsiTheme="minorHAnsi"/>
        </w:rPr>
        <w:t>zrušit zadávací řízení nebo veškeré přijaté nabídky odmítnout bez uvedení důvodu</w:t>
      </w:r>
    </w:p>
    <w:p w:rsidR="0015689C" w:rsidRPr="00FD3CA7" w:rsidRDefault="0015689C" w:rsidP="00F7783C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after="120"/>
        <w:jc w:val="both"/>
        <w:rPr>
          <w:rFonts w:asciiTheme="minorHAnsi" w:hAnsiTheme="minorHAnsi"/>
          <w:bCs/>
        </w:rPr>
      </w:pPr>
      <w:r w:rsidRPr="00FD3CA7">
        <w:rPr>
          <w:rFonts w:asciiTheme="minorHAnsi" w:hAnsiTheme="minorHAnsi"/>
          <w:bCs/>
        </w:rPr>
        <w:t>jednat s vybraným uchazečem o smlouvě před jejím uzavřením</w:t>
      </w:r>
    </w:p>
    <w:p w:rsidR="0015689C" w:rsidRPr="00FD3CA7" w:rsidRDefault="0015689C" w:rsidP="00F7783C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after="120"/>
        <w:jc w:val="both"/>
        <w:rPr>
          <w:rFonts w:asciiTheme="minorHAnsi" w:hAnsiTheme="minorHAnsi"/>
          <w:bCs/>
        </w:rPr>
      </w:pPr>
      <w:r w:rsidRPr="00FD3CA7">
        <w:rPr>
          <w:rFonts w:asciiTheme="minorHAnsi" w:hAnsiTheme="minorHAnsi"/>
          <w:bCs/>
        </w:rPr>
        <w:t>změnit, upřesnit nebo doplnit podmínky zadávacího řízení formou dodatečných informací, které budou zaslány všem jemu známým zájemcům o veřejnou zakázku</w:t>
      </w:r>
    </w:p>
    <w:p w:rsidR="00B869E4" w:rsidRPr="00FD3CA7" w:rsidRDefault="00B869E4" w:rsidP="00F7783C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after="120"/>
        <w:jc w:val="both"/>
        <w:rPr>
          <w:rFonts w:asciiTheme="minorHAnsi" w:hAnsiTheme="minorHAnsi"/>
          <w:bCs/>
        </w:rPr>
      </w:pPr>
      <w:r w:rsidRPr="00FD3CA7">
        <w:rPr>
          <w:rFonts w:asciiTheme="minorHAnsi" w:hAnsiTheme="minorHAnsi"/>
          <w:bCs/>
        </w:rPr>
        <w:t>ověřit údaje uvedené jednotlivými uchazeči v nabídce</w:t>
      </w:r>
    </w:p>
    <w:p w:rsidR="00733346" w:rsidRPr="00FD3CA7" w:rsidRDefault="0096448D" w:rsidP="00F7783C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after="120"/>
        <w:jc w:val="both"/>
        <w:rPr>
          <w:rFonts w:asciiTheme="minorHAnsi" w:hAnsiTheme="minorHAnsi"/>
          <w:bCs/>
        </w:rPr>
      </w:pPr>
      <w:r w:rsidRPr="00FD3CA7">
        <w:rPr>
          <w:rFonts w:asciiTheme="minorHAnsi" w:hAnsiTheme="minorHAnsi"/>
          <w:bCs/>
        </w:rPr>
        <w:t>nevybra</w:t>
      </w:r>
      <w:r w:rsidR="00733346" w:rsidRPr="00FD3CA7">
        <w:rPr>
          <w:rFonts w:asciiTheme="minorHAnsi" w:hAnsiTheme="minorHAnsi"/>
          <w:bCs/>
        </w:rPr>
        <w:t>t žádnou z předložených nabídek</w:t>
      </w:r>
    </w:p>
    <w:p w:rsidR="00733346" w:rsidRPr="00FD3CA7" w:rsidRDefault="00733346" w:rsidP="00F7783C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spacing w:after="120"/>
        <w:jc w:val="both"/>
        <w:rPr>
          <w:rFonts w:asciiTheme="minorHAnsi" w:hAnsiTheme="minorHAnsi"/>
          <w:bCs/>
        </w:rPr>
      </w:pPr>
      <w:r w:rsidRPr="00FD3CA7">
        <w:rPr>
          <w:rFonts w:asciiTheme="minorHAnsi" w:hAnsiTheme="minorHAnsi"/>
          <w:bCs/>
        </w:rPr>
        <w:t>neuzavřít smlouvu</w:t>
      </w:r>
    </w:p>
    <w:p w:rsidR="00B869E4" w:rsidRPr="00FD3CA7" w:rsidRDefault="00B869E4" w:rsidP="00B869E4">
      <w:pPr>
        <w:pStyle w:val="Zkladntext31"/>
        <w:widowControl/>
        <w:overflowPunct/>
        <w:autoSpaceDE/>
        <w:autoSpaceDN/>
        <w:adjustRightInd/>
        <w:spacing w:after="120"/>
        <w:rPr>
          <w:rFonts w:asciiTheme="minorHAnsi" w:hAnsiTheme="minorHAnsi"/>
          <w:bCs/>
        </w:rPr>
      </w:pPr>
      <w:r w:rsidRPr="00FD3CA7">
        <w:rPr>
          <w:rFonts w:asciiTheme="minorHAnsi" w:hAnsiTheme="minorHAnsi"/>
          <w:bCs/>
        </w:rPr>
        <w:t xml:space="preserve">Uchazeči předávají své nabídky bezplatně, z jejich předání nemohou vůči zadavateli uplatňovat žádné nároky. </w:t>
      </w:r>
    </w:p>
    <w:p w:rsidR="0096448D" w:rsidRPr="00FD3CA7" w:rsidRDefault="0096448D" w:rsidP="00A26110">
      <w:pPr>
        <w:pStyle w:val="Zkladntext31"/>
        <w:widowControl/>
        <w:overflowPunct/>
        <w:autoSpaceDE/>
        <w:autoSpaceDN/>
        <w:adjustRightInd/>
        <w:rPr>
          <w:rFonts w:asciiTheme="minorHAnsi" w:hAnsiTheme="minorHAnsi"/>
          <w:bCs/>
        </w:rPr>
      </w:pPr>
      <w:r w:rsidRPr="00FD3CA7">
        <w:rPr>
          <w:rFonts w:asciiTheme="minorHAnsi" w:hAnsiTheme="minorHAnsi"/>
          <w:bCs/>
        </w:rPr>
        <w:t>Zadavatel variantní řešení nepřipouští.</w:t>
      </w:r>
    </w:p>
    <w:p w:rsidR="0096448D" w:rsidRPr="00F16FB0" w:rsidRDefault="0096448D" w:rsidP="00A26110">
      <w:pPr>
        <w:rPr>
          <w:rFonts w:asciiTheme="minorHAnsi" w:hAnsiTheme="minorHAnsi"/>
          <w:bCs/>
          <w:color w:val="FF0000"/>
          <w:szCs w:val="20"/>
        </w:rPr>
      </w:pPr>
      <w:r w:rsidRPr="00F16FB0">
        <w:rPr>
          <w:rFonts w:asciiTheme="minorHAnsi" w:hAnsiTheme="minorHAnsi"/>
          <w:bCs/>
          <w:color w:val="FF0000"/>
          <w:szCs w:val="20"/>
        </w:rPr>
        <w:t xml:space="preserve">  </w:t>
      </w:r>
    </w:p>
    <w:p w:rsidR="0096448D" w:rsidRPr="00FD3CA7" w:rsidRDefault="0096448D" w:rsidP="0061325F">
      <w:pPr>
        <w:pStyle w:val="Zkladntext"/>
        <w:spacing w:before="0" w:after="120" w:line="240" w:lineRule="auto"/>
        <w:rPr>
          <w:rFonts w:asciiTheme="minorHAnsi" w:hAnsiTheme="minorHAnsi"/>
          <w:b/>
          <w:bCs/>
          <w:smallCaps/>
          <w:sz w:val="28"/>
        </w:rPr>
      </w:pPr>
      <w:r w:rsidRPr="00FD3CA7">
        <w:rPr>
          <w:rFonts w:asciiTheme="minorHAnsi" w:hAnsiTheme="minorHAnsi"/>
          <w:b/>
          <w:bCs/>
          <w:smallCaps/>
          <w:sz w:val="28"/>
        </w:rPr>
        <w:t>1</w:t>
      </w:r>
      <w:r w:rsidR="00CC2F02">
        <w:rPr>
          <w:rFonts w:asciiTheme="minorHAnsi" w:hAnsiTheme="minorHAnsi"/>
          <w:b/>
          <w:bCs/>
          <w:smallCaps/>
          <w:sz w:val="28"/>
        </w:rPr>
        <w:t>2</w:t>
      </w:r>
      <w:r w:rsidRPr="00FD3CA7">
        <w:rPr>
          <w:rFonts w:asciiTheme="minorHAnsi" w:hAnsiTheme="minorHAnsi"/>
          <w:b/>
          <w:bCs/>
          <w:smallCaps/>
          <w:sz w:val="28"/>
        </w:rPr>
        <w:t>. Ostatní podmínky a požadavky</w:t>
      </w:r>
    </w:p>
    <w:p w:rsidR="00B869E4" w:rsidRPr="00FD3CA7" w:rsidRDefault="0096448D" w:rsidP="00B869E4">
      <w:pPr>
        <w:spacing w:after="120"/>
        <w:jc w:val="both"/>
        <w:rPr>
          <w:rFonts w:asciiTheme="minorHAnsi" w:hAnsiTheme="minorHAnsi"/>
        </w:rPr>
      </w:pPr>
      <w:r w:rsidRPr="00FD3CA7">
        <w:rPr>
          <w:rFonts w:asciiTheme="minorHAnsi" w:hAnsiTheme="minorHAnsi"/>
        </w:rPr>
        <w:t xml:space="preserve">Písemná nabídka bude zpracována v českém jazyce. </w:t>
      </w:r>
    </w:p>
    <w:p w:rsidR="00B869E4" w:rsidRPr="00FD3CA7" w:rsidRDefault="00B869E4" w:rsidP="00B869E4">
      <w:pPr>
        <w:spacing w:after="120"/>
        <w:jc w:val="both"/>
        <w:rPr>
          <w:rFonts w:asciiTheme="minorHAnsi" w:hAnsiTheme="minorHAnsi"/>
          <w:b/>
          <w:i/>
          <w:iCs/>
          <w:szCs w:val="20"/>
        </w:rPr>
      </w:pPr>
      <w:r w:rsidRPr="00FD3CA7">
        <w:rPr>
          <w:rFonts w:asciiTheme="minorHAnsi" w:hAnsiTheme="minorHAnsi"/>
          <w:szCs w:val="20"/>
        </w:rPr>
        <w:t>Pokud uchazeč nesplní podmínky výzvy, bude jeho nabídka vyřazena.</w:t>
      </w:r>
    </w:p>
    <w:p w:rsidR="00FD3CA7" w:rsidRPr="00E5589F" w:rsidRDefault="00FD3CA7" w:rsidP="0025332A">
      <w:pPr>
        <w:spacing w:after="120"/>
        <w:jc w:val="both"/>
        <w:rPr>
          <w:rFonts w:asciiTheme="minorHAnsi" w:hAnsiTheme="minorHAnsi"/>
        </w:rPr>
      </w:pPr>
      <w:r w:rsidRPr="00E5589F">
        <w:rPr>
          <w:rFonts w:asciiTheme="minorHAnsi" w:hAnsiTheme="minorHAnsi"/>
        </w:rPr>
        <w:t xml:space="preserve">Případné žádosti o dodatečné informace k předmětu veřejné zakázky mohou být podány pouze písemnou formou a musí být prokazatelně doručeny nejpozději 4 pracovní dny před uplynutím lhůty pro podání nabídek poštou na adresu sídla zadavatele nebo prostřednictvím e-mailu kontaktní osoby zadavatele </w:t>
      </w:r>
      <w:hyperlink r:id="rId10" w:history="1">
        <w:r w:rsidRPr="00E5589F">
          <w:rPr>
            <w:rStyle w:val="Hypertextovodkaz"/>
            <w:rFonts w:asciiTheme="minorHAnsi" w:hAnsiTheme="minorHAnsi"/>
            <w:color w:val="auto"/>
          </w:rPr>
          <w:t>jiri.johanes@podstr.cz</w:t>
        </w:r>
      </w:hyperlink>
      <w:r w:rsidR="000425F1">
        <w:t xml:space="preserve"> </w:t>
      </w:r>
      <w:r w:rsidR="000425F1" w:rsidRPr="000425F1">
        <w:rPr>
          <w:rFonts w:asciiTheme="minorHAnsi" w:hAnsiTheme="minorHAnsi" w:cstheme="minorHAnsi"/>
        </w:rPr>
        <w:t xml:space="preserve">nebo datovou schránkou zadavatele </w:t>
      </w:r>
      <w:r w:rsidR="000425F1" w:rsidRPr="000425F1">
        <w:rPr>
          <w:rFonts w:asciiTheme="minorHAnsi" w:hAnsiTheme="minorHAnsi" w:cstheme="minorHAnsi"/>
          <w:u w:val="single"/>
        </w:rPr>
        <w:t>zk8uevh</w:t>
      </w:r>
      <w:r w:rsidRPr="00E5589F">
        <w:rPr>
          <w:rFonts w:asciiTheme="minorHAnsi" w:hAnsiTheme="minorHAnsi"/>
        </w:rPr>
        <w:t>. Zadavatel poskytuje dodatečné informace k předmětu veřejné zakázky nejpozději do 2 pracovních dnů po doručení žádosti. Současně</w:t>
      </w:r>
      <w:r w:rsidR="00E5589F" w:rsidRPr="00E5589F">
        <w:rPr>
          <w:rFonts w:asciiTheme="minorHAnsi" w:hAnsiTheme="minorHAnsi"/>
        </w:rPr>
        <w:t xml:space="preserve"> tyto informace odešle všem obeslaným uchazečům a zveřejní je na profilu zadavatele.</w:t>
      </w:r>
      <w:r w:rsidRPr="00E5589F">
        <w:rPr>
          <w:rFonts w:asciiTheme="minorHAnsi" w:hAnsiTheme="minorHAnsi"/>
        </w:rPr>
        <w:t xml:space="preserve"> </w:t>
      </w:r>
    </w:p>
    <w:p w:rsidR="0096448D" w:rsidRPr="00E5589F" w:rsidRDefault="0096448D" w:rsidP="0025332A">
      <w:pPr>
        <w:spacing w:after="120"/>
        <w:jc w:val="both"/>
        <w:rPr>
          <w:rFonts w:asciiTheme="minorHAnsi" w:hAnsiTheme="minorHAnsi"/>
        </w:rPr>
      </w:pPr>
      <w:r w:rsidRPr="00E5589F">
        <w:rPr>
          <w:rFonts w:asciiTheme="minorHAnsi" w:hAnsiTheme="minorHAnsi"/>
        </w:rPr>
        <w:t xml:space="preserve">Kompletní nabídka bude datována, opatřena podpisem oprávněné osoby, otiskem razítka a zabezpečena proti manipulaci sešitím celé nabídky. </w:t>
      </w:r>
    </w:p>
    <w:p w:rsidR="0096448D" w:rsidRPr="00E5589F" w:rsidRDefault="0096448D" w:rsidP="0025332A">
      <w:pPr>
        <w:pStyle w:val="Zkladntext31"/>
        <w:widowControl/>
        <w:overflowPunct/>
        <w:autoSpaceDE/>
        <w:autoSpaceDN/>
        <w:adjustRightInd/>
        <w:spacing w:after="120"/>
        <w:rPr>
          <w:rFonts w:asciiTheme="minorHAnsi" w:hAnsiTheme="minorHAnsi"/>
          <w:szCs w:val="24"/>
        </w:rPr>
      </w:pPr>
      <w:r w:rsidRPr="00E5589F">
        <w:rPr>
          <w:rFonts w:asciiTheme="minorHAnsi" w:hAnsiTheme="minorHAnsi"/>
          <w:szCs w:val="24"/>
        </w:rPr>
        <w:t xml:space="preserve">Tato výzva k podání nabídky na realizaci veřejné zakázky malého rozsahu je zveřejněna na webových stránkách </w:t>
      </w:r>
      <w:r w:rsidR="001A3E8E" w:rsidRPr="00E5589F">
        <w:rPr>
          <w:rFonts w:asciiTheme="minorHAnsi" w:hAnsiTheme="minorHAnsi"/>
          <w:szCs w:val="24"/>
        </w:rPr>
        <w:t>zadavatele</w:t>
      </w:r>
      <w:r w:rsidR="0025332A" w:rsidRPr="00E5589F">
        <w:rPr>
          <w:rFonts w:asciiTheme="minorHAnsi" w:hAnsiTheme="minorHAnsi"/>
          <w:szCs w:val="24"/>
        </w:rPr>
        <w:t xml:space="preserve"> </w:t>
      </w:r>
      <w:r w:rsidRPr="00E5589F">
        <w:rPr>
          <w:rFonts w:asciiTheme="minorHAnsi" w:hAnsiTheme="minorHAnsi"/>
          <w:szCs w:val="24"/>
        </w:rPr>
        <w:t xml:space="preserve">za účelem možnosti podání nabídky neomezeným počtem uchazečů.  </w:t>
      </w:r>
    </w:p>
    <w:p w:rsidR="0025332A" w:rsidRPr="00E5589F" w:rsidRDefault="0096448D" w:rsidP="0025332A">
      <w:pPr>
        <w:spacing w:after="120"/>
        <w:jc w:val="both"/>
        <w:rPr>
          <w:rFonts w:asciiTheme="minorHAnsi" w:hAnsiTheme="minorHAnsi"/>
        </w:rPr>
      </w:pPr>
      <w:r w:rsidRPr="00E5589F">
        <w:rPr>
          <w:rFonts w:asciiTheme="minorHAnsi" w:hAnsiTheme="minorHAnsi"/>
        </w:rPr>
        <w:t>Případn</w:t>
      </w:r>
      <w:r w:rsidR="0025332A" w:rsidRPr="00E5589F">
        <w:rPr>
          <w:rFonts w:asciiTheme="minorHAnsi" w:hAnsiTheme="minorHAnsi"/>
        </w:rPr>
        <w:t>é bližší informace lze získat v sídle zadavatele u níže uvedených osob:</w:t>
      </w:r>
    </w:p>
    <w:p w:rsidR="0025332A" w:rsidRPr="00E5589F" w:rsidRDefault="0025332A" w:rsidP="00F7783C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/>
        </w:rPr>
      </w:pPr>
      <w:r w:rsidRPr="00E5589F">
        <w:rPr>
          <w:rFonts w:asciiTheme="minorHAnsi" w:hAnsiTheme="minorHAnsi"/>
        </w:rPr>
        <w:t xml:space="preserve">Mgr. Jiří Johanes, ředitel školy, tel.: +420 383 312 023, e-mail: </w:t>
      </w:r>
      <w:hyperlink r:id="rId11" w:history="1">
        <w:r w:rsidR="0087489B" w:rsidRPr="00E5589F">
          <w:rPr>
            <w:rStyle w:val="Hypertextovodkaz"/>
            <w:rFonts w:asciiTheme="minorHAnsi" w:hAnsiTheme="minorHAnsi"/>
            <w:color w:val="auto"/>
          </w:rPr>
          <w:t>jiri.johanes@podstr.cz</w:t>
        </w:r>
      </w:hyperlink>
    </w:p>
    <w:p w:rsidR="0096448D" w:rsidRPr="00E5589F" w:rsidRDefault="0025332A" w:rsidP="00F7783C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/>
        </w:rPr>
      </w:pPr>
      <w:r w:rsidRPr="00E5589F">
        <w:rPr>
          <w:rFonts w:asciiTheme="minorHAnsi" w:hAnsiTheme="minorHAnsi"/>
        </w:rPr>
        <w:t xml:space="preserve">Mgr. Jan Babka, zástupce ředitele školy, tel.: +420 383 312 020, e-mail: </w:t>
      </w:r>
      <w:hyperlink r:id="rId12" w:history="1">
        <w:r w:rsidRPr="00E5589F">
          <w:rPr>
            <w:rStyle w:val="Hypertextovodkaz"/>
            <w:rFonts w:asciiTheme="minorHAnsi" w:hAnsiTheme="minorHAnsi"/>
            <w:color w:val="auto"/>
          </w:rPr>
          <w:t>jan.babka@podstr.cz</w:t>
        </w:r>
      </w:hyperlink>
    </w:p>
    <w:p w:rsidR="0025332A" w:rsidRPr="00F16FB0" w:rsidRDefault="0025332A" w:rsidP="0025332A">
      <w:pPr>
        <w:jc w:val="both"/>
        <w:rPr>
          <w:rFonts w:asciiTheme="minorHAnsi" w:hAnsiTheme="minorHAnsi"/>
          <w:color w:val="FF0000"/>
        </w:rPr>
      </w:pPr>
    </w:p>
    <w:p w:rsidR="002D54DF" w:rsidRPr="00E5589F" w:rsidRDefault="00CC2F02" w:rsidP="0025332A">
      <w:pPr>
        <w:pStyle w:val="Zkladntext"/>
        <w:spacing w:before="0" w:after="120" w:line="240" w:lineRule="auto"/>
        <w:rPr>
          <w:rFonts w:asciiTheme="minorHAnsi" w:hAnsiTheme="minorHAnsi"/>
          <w:b/>
          <w:bCs/>
          <w:smallCaps/>
          <w:sz w:val="28"/>
        </w:rPr>
      </w:pPr>
      <w:r>
        <w:rPr>
          <w:rFonts w:asciiTheme="minorHAnsi" w:hAnsiTheme="minorHAnsi"/>
          <w:b/>
          <w:bCs/>
          <w:smallCaps/>
          <w:sz w:val="28"/>
        </w:rPr>
        <w:t>13</w:t>
      </w:r>
      <w:r w:rsidR="0025332A" w:rsidRPr="00E5589F">
        <w:rPr>
          <w:rFonts w:asciiTheme="minorHAnsi" w:hAnsiTheme="minorHAnsi"/>
          <w:b/>
          <w:bCs/>
          <w:smallCaps/>
          <w:sz w:val="28"/>
        </w:rPr>
        <w:t>. Seznam příloh</w:t>
      </w:r>
    </w:p>
    <w:p w:rsidR="002D54DF" w:rsidRPr="00E5589F" w:rsidRDefault="002D54DF" w:rsidP="002D54DF">
      <w:pPr>
        <w:pStyle w:val="Zkladntext"/>
        <w:numPr>
          <w:ilvl w:val="0"/>
          <w:numId w:val="1"/>
        </w:numPr>
        <w:spacing w:before="0" w:after="120" w:line="240" w:lineRule="auto"/>
        <w:rPr>
          <w:rFonts w:asciiTheme="minorHAnsi" w:hAnsiTheme="minorHAnsi"/>
          <w:b/>
          <w:bCs/>
          <w:smallCaps/>
          <w:sz w:val="24"/>
          <w:szCs w:val="24"/>
        </w:rPr>
      </w:pPr>
      <w:r w:rsidRPr="00E5589F">
        <w:rPr>
          <w:rFonts w:asciiTheme="minorHAnsi" w:hAnsiTheme="minorHAnsi"/>
          <w:bCs/>
          <w:smallCaps/>
          <w:sz w:val="24"/>
          <w:szCs w:val="24"/>
        </w:rPr>
        <w:t xml:space="preserve">Příloha č. 1: </w:t>
      </w:r>
      <w:r w:rsidRPr="00E5589F">
        <w:rPr>
          <w:rFonts w:asciiTheme="minorHAnsi" w:hAnsiTheme="minorHAnsi"/>
          <w:bCs/>
          <w:sz w:val="24"/>
          <w:szCs w:val="24"/>
        </w:rPr>
        <w:t>Technická specifikace předmětu zakázky</w:t>
      </w:r>
    </w:p>
    <w:p w:rsidR="002D54DF" w:rsidRPr="00E5589F" w:rsidRDefault="002D54DF" w:rsidP="002D54DF">
      <w:pPr>
        <w:pStyle w:val="Zkladntext"/>
        <w:numPr>
          <w:ilvl w:val="0"/>
          <w:numId w:val="1"/>
        </w:numPr>
        <w:spacing w:before="0" w:after="120" w:line="240" w:lineRule="auto"/>
        <w:rPr>
          <w:rFonts w:asciiTheme="minorHAnsi" w:hAnsiTheme="minorHAnsi"/>
          <w:b/>
          <w:bCs/>
          <w:smallCaps/>
          <w:sz w:val="24"/>
          <w:szCs w:val="24"/>
        </w:rPr>
      </w:pPr>
      <w:r w:rsidRPr="00E5589F">
        <w:rPr>
          <w:rFonts w:asciiTheme="minorHAnsi" w:hAnsiTheme="minorHAnsi"/>
          <w:bCs/>
          <w:smallCaps/>
          <w:sz w:val="24"/>
          <w:szCs w:val="24"/>
        </w:rPr>
        <w:t>Příloha č. 2</w:t>
      </w:r>
      <w:r w:rsidRPr="00E5589F">
        <w:rPr>
          <w:rFonts w:asciiTheme="minorHAnsi" w:hAnsiTheme="minorHAnsi"/>
          <w:bCs/>
          <w:sz w:val="24"/>
          <w:szCs w:val="24"/>
        </w:rPr>
        <w:t>: Návrh kupní smlouvy</w:t>
      </w:r>
    </w:p>
    <w:p w:rsidR="002D54DF" w:rsidRPr="00E5589F" w:rsidRDefault="002D54DF" w:rsidP="002D54DF">
      <w:pPr>
        <w:pStyle w:val="Zkladntext"/>
        <w:numPr>
          <w:ilvl w:val="0"/>
          <w:numId w:val="1"/>
        </w:numPr>
        <w:spacing w:before="0" w:after="120" w:line="240" w:lineRule="auto"/>
        <w:rPr>
          <w:rFonts w:asciiTheme="minorHAnsi" w:hAnsiTheme="minorHAnsi"/>
          <w:b/>
          <w:bCs/>
          <w:smallCaps/>
          <w:sz w:val="24"/>
          <w:szCs w:val="24"/>
        </w:rPr>
      </w:pPr>
      <w:r w:rsidRPr="00E5589F">
        <w:rPr>
          <w:rFonts w:asciiTheme="minorHAnsi" w:hAnsiTheme="minorHAnsi"/>
          <w:bCs/>
          <w:smallCaps/>
          <w:sz w:val="24"/>
          <w:szCs w:val="24"/>
        </w:rPr>
        <w:t>Příloha č. 3</w:t>
      </w:r>
      <w:r w:rsidRPr="00E5589F">
        <w:rPr>
          <w:rFonts w:asciiTheme="minorHAnsi" w:hAnsiTheme="minorHAnsi"/>
          <w:bCs/>
          <w:sz w:val="24"/>
          <w:szCs w:val="24"/>
        </w:rPr>
        <w:t>: Krycí list nabídky</w:t>
      </w:r>
    </w:p>
    <w:p w:rsidR="002D54DF" w:rsidRPr="00E5589F" w:rsidRDefault="002D54DF" w:rsidP="002D54DF">
      <w:pPr>
        <w:pStyle w:val="Zkladntext"/>
        <w:numPr>
          <w:ilvl w:val="0"/>
          <w:numId w:val="1"/>
        </w:numPr>
        <w:spacing w:before="0" w:after="120" w:line="240" w:lineRule="auto"/>
        <w:rPr>
          <w:rFonts w:asciiTheme="minorHAnsi" w:hAnsiTheme="minorHAnsi"/>
          <w:b/>
          <w:bCs/>
          <w:smallCaps/>
          <w:sz w:val="24"/>
          <w:szCs w:val="24"/>
        </w:rPr>
      </w:pPr>
      <w:r w:rsidRPr="00E5589F">
        <w:rPr>
          <w:rFonts w:asciiTheme="minorHAnsi" w:hAnsiTheme="minorHAnsi"/>
          <w:bCs/>
          <w:smallCaps/>
          <w:sz w:val="24"/>
          <w:szCs w:val="24"/>
        </w:rPr>
        <w:t>Příloha č. 4</w:t>
      </w:r>
      <w:r w:rsidRPr="00E5589F">
        <w:rPr>
          <w:rFonts w:asciiTheme="minorHAnsi" w:hAnsiTheme="minorHAnsi"/>
          <w:bCs/>
          <w:sz w:val="24"/>
          <w:szCs w:val="24"/>
        </w:rPr>
        <w:t>: Čestné prohlášení uchazeče</w:t>
      </w:r>
    </w:p>
    <w:p w:rsidR="00BB2F2E" w:rsidRPr="00E5589F" w:rsidRDefault="00BB2F2E" w:rsidP="00BB2F2E">
      <w:pPr>
        <w:pStyle w:val="Zkladntext"/>
        <w:spacing w:before="0" w:line="240" w:lineRule="auto"/>
        <w:contextualSpacing/>
        <w:rPr>
          <w:rFonts w:asciiTheme="minorHAnsi" w:hAnsiTheme="minorHAnsi"/>
          <w:bCs/>
          <w:sz w:val="24"/>
          <w:szCs w:val="24"/>
        </w:rPr>
      </w:pPr>
    </w:p>
    <w:p w:rsidR="00BB2F2E" w:rsidRPr="00E5589F" w:rsidRDefault="00BB2F2E" w:rsidP="00BB2F2E">
      <w:pPr>
        <w:pStyle w:val="Zkladntext"/>
        <w:spacing w:before="0" w:line="240" w:lineRule="auto"/>
        <w:contextualSpacing/>
        <w:rPr>
          <w:rFonts w:asciiTheme="minorHAnsi" w:hAnsiTheme="minorHAnsi"/>
          <w:bCs/>
          <w:sz w:val="24"/>
          <w:szCs w:val="24"/>
        </w:rPr>
      </w:pPr>
    </w:p>
    <w:p w:rsidR="00BB2F2E" w:rsidRPr="00E5589F" w:rsidRDefault="00BB2F2E" w:rsidP="00BB2F2E">
      <w:pPr>
        <w:pStyle w:val="Zkladntext"/>
        <w:spacing w:before="0" w:line="240" w:lineRule="auto"/>
        <w:contextualSpacing/>
        <w:rPr>
          <w:rFonts w:asciiTheme="minorHAnsi" w:hAnsiTheme="minorHAnsi"/>
          <w:bCs/>
          <w:sz w:val="24"/>
          <w:szCs w:val="24"/>
        </w:rPr>
      </w:pPr>
      <w:r w:rsidRPr="00E5589F">
        <w:rPr>
          <w:rFonts w:asciiTheme="minorHAnsi" w:hAnsiTheme="minorHAnsi"/>
          <w:bCs/>
          <w:sz w:val="24"/>
          <w:szCs w:val="24"/>
        </w:rPr>
        <w:t>Ve Strakonicích dne ………………………………………………</w:t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  <w:t>……………………………………………………………</w:t>
      </w:r>
    </w:p>
    <w:p w:rsidR="00BB2F2E" w:rsidRPr="00E5589F" w:rsidRDefault="00BB2F2E" w:rsidP="00BB2F2E">
      <w:pPr>
        <w:pStyle w:val="Zkladntext"/>
        <w:spacing w:before="0" w:line="240" w:lineRule="auto"/>
        <w:contextualSpacing/>
        <w:rPr>
          <w:rFonts w:asciiTheme="minorHAnsi" w:hAnsiTheme="minorHAnsi"/>
          <w:bCs/>
          <w:sz w:val="24"/>
          <w:szCs w:val="24"/>
        </w:rPr>
      </w:pP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  <w:t xml:space="preserve">      Mgr. Jiří Johanes</w:t>
      </w:r>
    </w:p>
    <w:p w:rsidR="00A26110" w:rsidRPr="00E5589F" w:rsidRDefault="00BB2F2E" w:rsidP="007D1E0C">
      <w:pPr>
        <w:pStyle w:val="Zkladntext"/>
        <w:spacing w:before="0" w:line="240" w:lineRule="auto"/>
        <w:contextualSpacing/>
        <w:rPr>
          <w:rFonts w:asciiTheme="minorHAnsi" w:hAnsiTheme="minorHAnsi"/>
          <w:b/>
          <w:bCs/>
          <w:smallCaps/>
          <w:sz w:val="24"/>
          <w:szCs w:val="24"/>
        </w:rPr>
      </w:pP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</w:r>
      <w:r w:rsidRPr="00E5589F">
        <w:rPr>
          <w:rFonts w:asciiTheme="minorHAnsi" w:hAnsiTheme="minorHAnsi"/>
          <w:bCs/>
          <w:sz w:val="24"/>
          <w:szCs w:val="24"/>
        </w:rPr>
        <w:tab/>
        <w:t xml:space="preserve">          ředitel školy</w:t>
      </w:r>
    </w:p>
    <w:sectPr w:rsidR="00A26110" w:rsidRPr="00E5589F" w:rsidSect="00BB2F2E">
      <w:footerReference w:type="default" r:id="rId13"/>
      <w:pgSz w:w="11906" w:h="16838"/>
      <w:pgMar w:top="851" w:right="849" w:bottom="568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CA7" w:rsidRDefault="00FD3CA7" w:rsidP="0096448D">
      <w:r>
        <w:separator/>
      </w:r>
    </w:p>
  </w:endnote>
  <w:endnote w:type="continuationSeparator" w:id="0">
    <w:p w:rsidR="00FD3CA7" w:rsidRDefault="00FD3CA7" w:rsidP="00964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22856"/>
      <w:docPartObj>
        <w:docPartGallery w:val="Page Numbers (Bottom of Page)"/>
        <w:docPartUnique/>
      </w:docPartObj>
    </w:sdtPr>
    <w:sdtContent>
      <w:p w:rsidR="00FD3CA7" w:rsidRDefault="00745F66">
        <w:pPr>
          <w:pStyle w:val="Zpat"/>
          <w:jc w:val="center"/>
        </w:pPr>
        <w:fldSimple w:instr=" PAGE   \* MERGEFORMAT ">
          <w:r w:rsidR="000425F1">
            <w:rPr>
              <w:noProof/>
            </w:rPr>
            <w:t>4</w:t>
          </w:r>
        </w:fldSimple>
      </w:p>
    </w:sdtContent>
  </w:sdt>
  <w:p w:rsidR="00FD3CA7" w:rsidRDefault="00FD3CA7" w:rsidP="0096448D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CA7" w:rsidRDefault="00FD3CA7" w:rsidP="0096448D">
      <w:r>
        <w:separator/>
      </w:r>
    </w:p>
  </w:footnote>
  <w:footnote w:type="continuationSeparator" w:id="0">
    <w:p w:rsidR="00FD3CA7" w:rsidRDefault="00FD3CA7" w:rsidP="009644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64371"/>
    <w:multiLevelType w:val="hybridMultilevel"/>
    <w:tmpl w:val="337EF722"/>
    <w:lvl w:ilvl="0" w:tplc="138C5A28">
      <w:start w:val="2"/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721504F"/>
    <w:multiLevelType w:val="hybridMultilevel"/>
    <w:tmpl w:val="7A44FF94"/>
    <w:lvl w:ilvl="0" w:tplc="3BD6FBC0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48D"/>
    <w:rsid w:val="000425F1"/>
    <w:rsid w:val="000877F2"/>
    <w:rsid w:val="000A7A6C"/>
    <w:rsid w:val="0015689C"/>
    <w:rsid w:val="001615E4"/>
    <w:rsid w:val="001A3E8E"/>
    <w:rsid w:val="001A570F"/>
    <w:rsid w:val="00244213"/>
    <w:rsid w:val="0025332A"/>
    <w:rsid w:val="002D54DF"/>
    <w:rsid w:val="002E6A04"/>
    <w:rsid w:val="002F0285"/>
    <w:rsid w:val="00347F97"/>
    <w:rsid w:val="003523C2"/>
    <w:rsid w:val="00382A3E"/>
    <w:rsid w:val="00383C39"/>
    <w:rsid w:val="00393D0A"/>
    <w:rsid w:val="003D625D"/>
    <w:rsid w:val="00427E4B"/>
    <w:rsid w:val="0043483E"/>
    <w:rsid w:val="00450BE7"/>
    <w:rsid w:val="004A19B3"/>
    <w:rsid w:val="004C3D73"/>
    <w:rsid w:val="00514DA6"/>
    <w:rsid w:val="00515D20"/>
    <w:rsid w:val="0055293C"/>
    <w:rsid w:val="005808E4"/>
    <w:rsid w:val="0061325F"/>
    <w:rsid w:val="0065279B"/>
    <w:rsid w:val="00682973"/>
    <w:rsid w:val="00683E0A"/>
    <w:rsid w:val="00733346"/>
    <w:rsid w:val="00745F66"/>
    <w:rsid w:val="0074614E"/>
    <w:rsid w:val="00764E0C"/>
    <w:rsid w:val="007726F2"/>
    <w:rsid w:val="00792891"/>
    <w:rsid w:val="00796330"/>
    <w:rsid w:val="007C59FB"/>
    <w:rsid w:val="007D1E0C"/>
    <w:rsid w:val="007E4C97"/>
    <w:rsid w:val="0087489B"/>
    <w:rsid w:val="008C4D41"/>
    <w:rsid w:val="0096448D"/>
    <w:rsid w:val="00972B16"/>
    <w:rsid w:val="00A26110"/>
    <w:rsid w:val="00A35F2E"/>
    <w:rsid w:val="00A876EF"/>
    <w:rsid w:val="00AA1FF0"/>
    <w:rsid w:val="00AB02B9"/>
    <w:rsid w:val="00B06F95"/>
    <w:rsid w:val="00B25697"/>
    <w:rsid w:val="00B74030"/>
    <w:rsid w:val="00B869E4"/>
    <w:rsid w:val="00B97284"/>
    <w:rsid w:val="00BB2F2E"/>
    <w:rsid w:val="00BE46E3"/>
    <w:rsid w:val="00C054A9"/>
    <w:rsid w:val="00C119AB"/>
    <w:rsid w:val="00C52051"/>
    <w:rsid w:val="00C92354"/>
    <w:rsid w:val="00C92647"/>
    <w:rsid w:val="00CC2F02"/>
    <w:rsid w:val="00CF3E94"/>
    <w:rsid w:val="00D01F58"/>
    <w:rsid w:val="00D064F4"/>
    <w:rsid w:val="00D568EB"/>
    <w:rsid w:val="00DA5D09"/>
    <w:rsid w:val="00DE42D2"/>
    <w:rsid w:val="00E02EB3"/>
    <w:rsid w:val="00E114E6"/>
    <w:rsid w:val="00E42214"/>
    <w:rsid w:val="00E5589F"/>
    <w:rsid w:val="00E70A5E"/>
    <w:rsid w:val="00EC7705"/>
    <w:rsid w:val="00F16FB0"/>
    <w:rsid w:val="00F56DF4"/>
    <w:rsid w:val="00F7783C"/>
    <w:rsid w:val="00FA308F"/>
    <w:rsid w:val="00FD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59FB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C59FB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Zkladntext">
    <w:name w:val="Body Text"/>
    <w:basedOn w:val="Normln"/>
    <w:link w:val="ZkladntextChar"/>
    <w:semiHidden/>
    <w:rsid w:val="0096448D"/>
    <w:pPr>
      <w:widowControl w:val="0"/>
      <w:autoSpaceDE w:val="0"/>
      <w:autoSpaceDN w:val="0"/>
      <w:adjustRightInd w:val="0"/>
      <w:spacing w:before="120" w:line="240" w:lineRule="atLeast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64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96448D"/>
    <w:pPr>
      <w:tabs>
        <w:tab w:val="left" w:pos="1800"/>
      </w:tabs>
    </w:pPr>
    <w:rPr>
      <w:b/>
      <w:bCs/>
    </w:rPr>
  </w:style>
  <w:style w:type="paragraph" w:styleId="Zhlav">
    <w:name w:val="header"/>
    <w:basedOn w:val="Normln"/>
    <w:link w:val="ZhlavChar"/>
    <w:semiHidden/>
    <w:rsid w:val="0096448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96448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96448D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48D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44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48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64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9633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C3D73"/>
    <w:pPr>
      <w:ind w:left="720"/>
      <w:contextualSpacing/>
    </w:pPr>
  </w:style>
  <w:style w:type="paragraph" w:customStyle="1" w:styleId="Default">
    <w:name w:val="Default"/>
    <w:rsid w:val="00972B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johanes@podstr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an.babka@pods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ri.johanes@podstr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iri.johanes@podst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-podebradova.strakonic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4</Pages>
  <Words>1268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jan.babka</dc:creator>
  <cp:lastModifiedBy>jan.babka</cp:lastModifiedBy>
  <cp:revision>7</cp:revision>
  <cp:lastPrinted>2018-04-18T07:02:00Z</cp:lastPrinted>
  <dcterms:created xsi:type="dcterms:W3CDTF">2019-03-26T08:11:00Z</dcterms:created>
  <dcterms:modified xsi:type="dcterms:W3CDTF">2019-03-28T12:22:00Z</dcterms:modified>
</cp:coreProperties>
</file>